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15156" w14:textId="77777777" w:rsidR="00E85E55" w:rsidRPr="0076618F" w:rsidRDefault="00E85E55" w:rsidP="00E85E55">
      <w:pPr>
        <w:rPr>
          <w:rFonts w:ascii="Arial" w:hAnsi="Arial" w:cs="Arial"/>
        </w:rPr>
      </w:pPr>
    </w:p>
    <w:p w14:paraId="598A1F5D" w14:textId="77777777" w:rsidR="00E85E55" w:rsidRPr="0076618F" w:rsidRDefault="00E85E55" w:rsidP="00E85E55">
      <w:pPr>
        <w:rPr>
          <w:rFonts w:ascii="Arial" w:hAnsi="Arial" w:cs="Arial"/>
        </w:rPr>
      </w:pPr>
    </w:p>
    <w:p w14:paraId="22E22BCC" w14:textId="77777777" w:rsidR="00E85E55" w:rsidRPr="0076618F" w:rsidRDefault="00E85E55" w:rsidP="00E85E55">
      <w:pPr>
        <w:rPr>
          <w:rFonts w:ascii="Arial" w:hAnsi="Arial" w:cs="Arial"/>
        </w:rPr>
      </w:pPr>
    </w:p>
    <w:p w14:paraId="59B6F1FF" w14:textId="77777777" w:rsidR="00E85E55" w:rsidRPr="0076618F" w:rsidRDefault="00E85E55" w:rsidP="00E85E55">
      <w:pPr>
        <w:rPr>
          <w:rFonts w:ascii="Arial" w:hAnsi="Arial" w:cs="Arial"/>
        </w:rPr>
      </w:pPr>
    </w:p>
    <w:p w14:paraId="5A6EA903" w14:textId="77777777" w:rsidR="00E85E55" w:rsidRPr="0076618F" w:rsidRDefault="00E85E55" w:rsidP="00E85E55">
      <w:pPr>
        <w:rPr>
          <w:rFonts w:ascii="Arial" w:hAnsi="Arial" w:cs="Arial"/>
        </w:rPr>
      </w:pPr>
    </w:p>
    <w:p w14:paraId="6256CF13" w14:textId="77777777" w:rsidR="00E85E55" w:rsidRPr="0076618F" w:rsidRDefault="00E85E55" w:rsidP="00E85E55">
      <w:pPr>
        <w:rPr>
          <w:rFonts w:ascii="Arial" w:hAnsi="Arial" w:cs="Arial"/>
        </w:rPr>
      </w:pPr>
    </w:p>
    <w:tbl>
      <w:tblPr>
        <w:tblW w:w="9242" w:type="dxa"/>
        <w:tblInd w:w="45" w:type="dxa"/>
        <w:tblBorders>
          <w:top w:val="thinThickSmallGap" w:sz="24" w:space="0" w:color="867537"/>
          <w:left w:val="thinThickSmallGap" w:sz="24" w:space="0" w:color="867537"/>
          <w:bottom w:val="thickThinSmallGap" w:sz="24" w:space="0" w:color="867537"/>
          <w:right w:val="thickThinSmallGap" w:sz="24" w:space="0" w:color="867537"/>
          <w:insideH w:val="single" w:sz="6" w:space="0" w:color="867537"/>
          <w:insideV w:val="single" w:sz="6" w:space="0" w:color="867537"/>
        </w:tblBorders>
        <w:tblLook w:val="04A0" w:firstRow="1" w:lastRow="0" w:firstColumn="1" w:lastColumn="0" w:noHBand="0" w:noVBand="1"/>
      </w:tblPr>
      <w:tblGrid>
        <w:gridCol w:w="9242"/>
      </w:tblGrid>
      <w:tr w:rsidR="0076618F" w:rsidRPr="00C7192C" w14:paraId="61D9968A" w14:textId="77777777" w:rsidTr="002F0DCB">
        <w:tc>
          <w:tcPr>
            <w:tcW w:w="9242" w:type="dxa"/>
            <w:shd w:val="clear" w:color="auto" w:fill="auto"/>
          </w:tcPr>
          <w:p w14:paraId="3752F6D3" w14:textId="77777777" w:rsidR="0076618F" w:rsidRPr="00E62FB4" w:rsidRDefault="0076618F" w:rsidP="004C7877">
            <w:pPr>
              <w:jc w:val="center"/>
              <w:rPr>
                <w:rFonts w:ascii="Arial" w:hAnsi="Arial" w:cs="Arial"/>
                <w:b/>
                <w:sz w:val="48"/>
                <w:szCs w:val="48"/>
              </w:rPr>
            </w:pPr>
          </w:p>
          <w:p w14:paraId="04D3DE37" w14:textId="5D09A6E1" w:rsidR="0076618F" w:rsidRPr="00ED6553" w:rsidRDefault="0076618F" w:rsidP="0076618F">
            <w:pPr>
              <w:pStyle w:val="Heading1"/>
              <w:jc w:val="center"/>
              <w:rPr>
                <w:rFonts w:ascii="Arial" w:hAnsi="Arial" w:cs="Arial"/>
                <w:sz w:val="32"/>
                <w:lang w:val="en-GB"/>
              </w:rPr>
            </w:pPr>
            <w:r w:rsidRPr="00ED6553">
              <w:rPr>
                <w:rFonts w:ascii="Arial" w:hAnsi="Arial" w:cs="Arial"/>
                <w:sz w:val="48"/>
                <w:szCs w:val="40"/>
                <w:lang w:val="en-GB"/>
              </w:rPr>
              <w:t>QUALITY ENHANCEMENT VISIT REPORT –</w:t>
            </w:r>
            <w:r w:rsidR="006B4123">
              <w:rPr>
                <w:rFonts w:ascii="Arial" w:hAnsi="Arial" w:cs="Arial"/>
                <w:sz w:val="48"/>
                <w:szCs w:val="40"/>
                <w:lang w:val="en-GB"/>
              </w:rPr>
              <w:t xml:space="preserve"> </w:t>
            </w:r>
            <w:r w:rsidRPr="00ED6553">
              <w:rPr>
                <w:rFonts w:ascii="Arial" w:hAnsi="Arial" w:cs="Arial"/>
                <w:sz w:val="48"/>
                <w:szCs w:val="40"/>
                <w:lang w:val="en-GB"/>
              </w:rPr>
              <w:t>PARTNERS</w:t>
            </w:r>
            <w:r w:rsidR="00BF2A72">
              <w:rPr>
                <w:rFonts w:ascii="Arial" w:hAnsi="Arial" w:cs="Arial"/>
                <w:sz w:val="48"/>
                <w:szCs w:val="40"/>
                <w:lang w:val="en-GB"/>
              </w:rPr>
              <w:t>HIp Provision</w:t>
            </w:r>
          </w:p>
          <w:p w14:paraId="4F008420" w14:textId="77777777" w:rsidR="0076618F" w:rsidRPr="00E62FB4" w:rsidRDefault="0076618F" w:rsidP="0076618F">
            <w:pPr>
              <w:pStyle w:val="Heading1"/>
              <w:jc w:val="center"/>
              <w:rPr>
                <w:rFonts w:ascii="Arial" w:hAnsi="Arial" w:cs="Arial"/>
                <w:sz w:val="48"/>
                <w:szCs w:val="48"/>
              </w:rPr>
            </w:pPr>
          </w:p>
        </w:tc>
      </w:tr>
    </w:tbl>
    <w:p w14:paraId="737120F1" w14:textId="77777777" w:rsidR="00E85E55" w:rsidRPr="0076618F" w:rsidRDefault="00E85E55" w:rsidP="00E85E55">
      <w:pPr>
        <w:rPr>
          <w:rFonts w:ascii="Arial" w:hAnsi="Arial" w:cs="Arial"/>
        </w:rPr>
      </w:pPr>
    </w:p>
    <w:p w14:paraId="5609C492" w14:textId="77777777" w:rsidR="00E85E55" w:rsidRPr="0076618F" w:rsidRDefault="00E85E55" w:rsidP="00E85E55">
      <w:pPr>
        <w:rPr>
          <w:rFonts w:ascii="Arial" w:hAnsi="Arial" w:cs="Arial"/>
        </w:rPr>
      </w:pPr>
    </w:p>
    <w:p w14:paraId="4FC6FB2A" w14:textId="77777777" w:rsidR="00E85E55" w:rsidRPr="0076618F" w:rsidRDefault="00E85E55" w:rsidP="00E85E55">
      <w:pPr>
        <w:rPr>
          <w:rFonts w:ascii="Arial" w:hAnsi="Arial" w:cs="Arial"/>
        </w:rPr>
      </w:pPr>
    </w:p>
    <w:p w14:paraId="1F9E6A34" w14:textId="77777777" w:rsidR="00E85E55" w:rsidRPr="0076618F" w:rsidRDefault="00E85E55" w:rsidP="00E85E55">
      <w:pPr>
        <w:rPr>
          <w:rFonts w:ascii="Arial" w:hAnsi="Arial" w:cs="Arial"/>
        </w:rPr>
      </w:pPr>
    </w:p>
    <w:p w14:paraId="1B5D0E9B" w14:textId="77777777" w:rsidR="00E85E55" w:rsidRPr="0076618F" w:rsidRDefault="00E85E55" w:rsidP="00E85E55">
      <w:pPr>
        <w:rPr>
          <w:rFonts w:ascii="Arial" w:hAnsi="Arial" w:cs="Arial"/>
        </w:rPr>
      </w:pPr>
    </w:p>
    <w:p w14:paraId="5C060F3F" w14:textId="77777777" w:rsidR="00E85E55" w:rsidRPr="0076618F" w:rsidRDefault="00E85E55" w:rsidP="00E85E55">
      <w:pPr>
        <w:rPr>
          <w:rFonts w:ascii="Arial" w:hAnsi="Arial" w:cs="Arial"/>
        </w:rPr>
      </w:pPr>
    </w:p>
    <w:p w14:paraId="695C0437" w14:textId="77777777" w:rsidR="00125603" w:rsidRPr="0076618F" w:rsidRDefault="00125603" w:rsidP="00E85E55">
      <w:pPr>
        <w:rPr>
          <w:rFonts w:ascii="Arial" w:hAnsi="Arial" w:cs="Arial"/>
        </w:rPr>
      </w:pPr>
    </w:p>
    <w:p w14:paraId="2F6533F7" w14:textId="77777777" w:rsidR="00E85E55" w:rsidRPr="0076618F" w:rsidRDefault="00E85E55" w:rsidP="00E85E55">
      <w:pPr>
        <w:rPr>
          <w:rFonts w:ascii="Arial" w:hAnsi="Arial" w:cs="Arial"/>
        </w:rPr>
      </w:pPr>
    </w:p>
    <w:p w14:paraId="588745B3" w14:textId="77777777" w:rsidR="00E85E55" w:rsidRPr="0076618F" w:rsidRDefault="00E85E55" w:rsidP="00E85E55">
      <w:pPr>
        <w:rPr>
          <w:rFonts w:ascii="Arial" w:hAnsi="Arial" w:cs="Arial"/>
        </w:rPr>
      </w:pPr>
    </w:p>
    <w:p w14:paraId="5889BBFE" w14:textId="77777777" w:rsidR="00E85E55" w:rsidRPr="0076618F" w:rsidRDefault="00E85E55" w:rsidP="00E85E55">
      <w:pPr>
        <w:rPr>
          <w:rFonts w:ascii="Arial" w:hAnsi="Arial" w:cs="Arial"/>
        </w:rPr>
      </w:pPr>
    </w:p>
    <w:p w14:paraId="36FDE28E" w14:textId="77777777" w:rsidR="00E85E55" w:rsidRPr="0076618F" w:rsidRDefault="00E85E55" w:rsidP="00E85E55">
      <w:pPr>
        <w:rPr>
          <w:rFonts w:ascii="Arial" w:hAnsi="Arial" w:cs="Arial"/>
        </w:rPr>
      </w:pPr>
    </w:p>
    <w:p w14:paraId="44E92EE9" w14:textId="77777777" w:rsidR="00E85E55" w:rsidRPr="0076618F" w:rsidRDefault="00E85E55" w:rsidP="00E85E55">
      <w:pPr>
        <w:rPr>
          <w:rFonts w:ascii="Arial" w:hAnsi="Arial" w:cs="Arial"/>
        </w:rPr>
      </w:pPr>
    </w:p>
    <w:p w14:paraId="40B98BDE" w14:textId="77777777" w:rsidR="00E85E55" w:rsidRPr="0076618F" w:rsidRDefault="00E85E55" w:rsidP="00E85E55">
      <w:pPr>
        <w:rPr>
          <w:rFonts w:ascii="Arial" w:hAnsi="Arial" w:cs="Arial"/>
        </w:rPr>
      </w:pPr>
    </w:p>
    <w:p w14:paraId="29379AB8" w14:textId="77777777" w:rsidR="00E85E55" w:rsidRPr="0076618F" w:rsidRDefault="00E85E55" w:rsidP="00E85E55">
      <w:pPr>
        <w:rPr>
          <w:rFonts w:ascii="Arial" w:hAnsi="Arial" w:cs="Arial"/>
        </w:rPr>
      </w:pPr>
    </w:p>
    <w:p w14:paraId="55373ADE" w14:textId="77777777" w:rsidR="00E85E55" w:rsidRPr="0076618F" w:rsidRDefault="00E85E55" w:rsidP="00E85E55">
      <w:pPr>
        <w:rPr>
          <w:rFonts w:ascii="Arial" w:hAnsi="Arial" w:cs="Arial"/>
        </w:rPr>
      </w:pPr>
    </w:p>
    <w:p w14:paraId="42DA2F10" w14:textId="77777777" w:rsidR="00E85E55" w:rsidRPr="0076618F" w:rsidRDefault="00E85E55" w:rsidP="00E85E55">
      <w:pPr>
        <w:rPr>
          <w:rFonts w:ascii="Arial" w:hAnsi="Arial" w:cs="Arial"/>
        </w:rPr>
      </w:pPr>
    </w:p>
    <w:p w14:paraId="474C5F8A" w14:textId="77777777" w:rsidR="00E85E55" w:rsidRPr="0076618F" w:rsidRDefault="00E85E55" w:rsidP="00E85E55">
      <w:pPr>
        <w:rPr>
          <w:rFonts w:ascii="Arial" w:hAnsi="Arial" w:cs="Arial"/>
        </w:rPr>
      </w:pPr>
    </w:p>
    <w:p w14:paraId="0A7AC8FE" w14:textId="237D75DE" w:rsidR="00E62FB4" w:rsidRDefault="00E62FB4" w:rsidP="00E85E55">
      <w:pPr>
        <w:rPr>
          <w:rFonts w:ascii="Arial" w:hAnsi="Arial" w:cs="Arial"/>
        </w:rPr>
      </w:pPr>
    </w:p>
    <w:p w14:paraId="1F1F84F7" w14:textId="173CBDDE" w:rsidR="00E62FB4" w:rsidRDefault="00E62FB4" w:rsidP="00E85E55">
      <w:pPr>
        <w:rPr>
          <w:rFonts w:ascii="Arial" w:hAnsi="Arial" w:cs="Arial"/>
        </w:rPr>
      </w:pPr>
    </w:p>
    <w:p w14:paraId="2CBE74C7" w14:textId="77777777" w:rsidR="00E62FB4" w:rsidRPr="0076618F" w:rsidRDefault="00E62FB4" w:rsidP="00E85E55">
      <w:pPr>
        <w:rPr>
          <w:rFonts w:ascii="Arial" w:hAnsi="Arial" w:cs="Arial"/>
        </w:rPr>
      </w:pPr>
    </w:p>
    <w:p w14:paraId="2EAEE231" w14:textId="77777777" w:rsidR="00ED6553" w:rsidRPr="0076618F" w:rsidRDefault="00ED6553" w:rsidP="00E85E55">
      <w:pPr>
        <w:rPr>
          <w:rFonts w:ascii="Arial" w:hAnsi="Arial" w:cs="Arial"/>
        </w:rPr>
      </w:pPr>
    </w:p>
    <w:p w14:paraId="4F55AD81" w14:textId="77777777" w:rsidR="0076618F" w:rsidRDefault="0076618F" w:rsidP="00E85E55">
      <w:pPr>
        <w:rPr>
          <w:rFonts w:ascii="Arial" w:hAnsi="Arial" w:cs="Arial"/>
        </w:rPr>
      </w:pPr>
    </w:p>
    <w:p w14:paraId="5C22E51F" w14:textId="77777777" w:rsidR="00E85E55" w:rsidRPr="0076618F" w:rsidRDefault="00E85E55" w:rsidP="00E85E55">
      <w:pPr>
        <w:rPr>
          <w:rFonts w:ascii="Arial" w:hAnsi="Arial" w:cs="Arial"/>
        </w:rPr>
      </w:pPr>
    </w:p>
    <w:p w14:paraId="41BCACE1" w14:textId="77777777" w:rsidR="008658B8" w:rsidRPr="0076618F" w:rsidRDefault="008658B8" w:rsidP="00E85E55">
      <w:pPr>
        <w:rPr>
          <w:rFonts w:ascii="Arial" w:hAnsi="Arial" w:cs="Arial"/>
        </w:rPr>
      </w:pPr>
    </w:p>
    <w:tbl>
      <w:tblPr>
        <w:tblW w:w="63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tblGrid>
      <w:tr w:rsidR="0076618F" w:rsidRPr="00C532E5" w14:paraId="2EAEC91C" w14:textId="77777777" w:rsidTr="00D74C3C">
        <w:trPr>
          <w:trHeight w:val="2025"/>
        </w:trPr>
        <w:tc>
          <w:tcPr>
            <w:tcW w:w="6390" w:type="dxa"/>
            <w:shd w:val="clear" w:color="auto" w:fill="auto"/>
          </w:tcPr>
          <w:p w14:paraId="7E410CAD" w14:textId="77777777" w:rsidR="0076618F" w:rsidRPr="00D74C3C" w:rsidRDefault="0076618F" w:rsidP="004C7877">
            <w:pPr>
              <w:pStyle w:val="BodyText2"/>
              <w:jc w:val="left"/>
              <w:rPr>
                <w:rFonts w:ascii="Arial" w:hAnsi="Arial" w:cs="Arial"/>
                <w:b/>
                <w:bCs/>
                <w:lang w:val="en-GB"/>
              </w:rPr>
            </w:pPr>
          </w:p>
          <w:p w14:paraId="209039FE" w14:textId="77777777" w:rsidR="0076618F" w:rsidRPr="00D74C3C" w:rsidRDefault="0076618F" w:rsidP="004C7877">
            <w:pPr>
              <w:pStyle w:val="BodyText2"/>
              <w:jc w:val="left"/>
              <w:rPr>
                <w:rFonts w:ascii="Arial" w:hAnsi="Arial" w:cs="Arial"/>
                <w:bCs/>
              </w:rPr>
            </w:pPr>
            <w:r w:rsidRPr="00D74C3C">
              <w:rPr>
                <w:rFonts w:ascii="Arial" w:hAnsi="Arial" w:cs="Arial"/>
                <w:b/>
                <w:bCs/>
                <w:lang w:val="en-GB"/>
              </w:rPr>
              <w:t xml:space="preserve">Document </w:t>
            </w:r>
            <w:r w:rsidRPr="00D74C3C">
              <w:rPr>
                <w:rFonts w:ascii="Arial" w:hAnsi="Arial" w:cs="Arial"/>
                <w:b/>
                <w:bCs/>
              </w:rPr>
              <w:t>Owner:</w:t>
            </w:r>
            <w:r w:rsidRPr="00D74C3C">
              <w:rPr>
                <w:rFonts w:ascii="Arial" w:hAnsi="Arial" w:cs="Arial"/>
                <w:b/>
                <w:bCs/>
              </w:rPr>
              <w:tab/>
            </w:r>
            <w:r w:rsidR="007C1B60" w:rsidRPr="00D74C3C">
              <w:rPr>
                <w:rFonts w:ascii="Arial" w:hAnsi="Arial" w:cs="Arial"/>
                <w:lang w:val="en-GB"/>
              </w:rPr>
              <w:t xml:space="preserve">Student Learning &amp; </w:t>
            </w:r>
            <w:r w:rsidRPr="00D74C3C">
              <w:rPr>
                <w:rFonts w:ascii="Arial" w:hAnsi="Arial" w:cs="Arial"/>
                <w:bCs/>
                <w:lang w:val="en-GB"/>
              </w:rPr>
              <w:t>Academic Registry</w:t>
            </w:r>
            <w:r w:rsidRPr="00D74C3C">
              <w:rPr>
                <w:rFonts w:ascii="Arial" w:hAnsi="Arial" w:cs="Arial"/>
                <w:b/>
                <w:bCs/>
                <w:lang w:val="en-GB"/>
              </w:rPr>
              <w:t xml:space="preserve"> </w:t>
            </w:r>
          </w:p>
          <w:p w14:paraId="580D838A" w14:textId="2DF9055E" w:rsidR="0076618F" w:rsidRPr="00D74C3C" w:rsidRDefault="0076618F" w:rsidP="004C7877">
            <w:pPr>
              <w:pStyle w:val="BodyText2"/>
              <w:jc w:val="left"/>
              <w:rPr>
                <w:rFonts w:ascii="Arial" w:hAnsi="Arial" w:cs="Arial"/>
                <w:b/>
                <w:bCs/>
              </w:rPr>
            </w:pPr>
            <w:r w:rsidRPr="00D74C3C">
              <w:rPr>
                <w:rFonts w:ascii="Arial" w:hAnsi="Arial" w:cs="Arial"/>
                <w:b/>
                <w:bCs/>
              </w:rPr>
              <w:t>Version number:</w:t>
            </w:r>
            <w:r w:rsidRPr="00D74C3C">
              <w:rPr>
                <w:rFonts w:ascii="Arial" w:hAnsi="Arial" w:cs="Arial"/>
                <w:b/>
                <w:bCs/>
              </w:rPr>
              <w:tab/>
            </w:r>
            <w:r w:rsidR="00617117" w:rsidRPr="00D74C3C">
              <w:rPr>
                <w:rFonts w:ascii="Arial" w:hAnsi="Arial" w:cs="Arial"/>
                <w:b/>
                <w:bCs/>
                <w:lang w:val="en-GB"/>
              </w:rPr>
              <w:t>4</w:t>
            </w:r>
            <w:r w:rsidRPr="00D74C3C">
              <w:rPr>
                <w:rFonts w:ascii="Arial" w:hAnsi="Arial" w:cs="Arial"/>
                <w:b/>
                <w:bCs/>
                <w:lang w:val="en-GB"/>
              </w:rPr>
              <w:t>.</w:t>
            </w:r>
            <w:r w:rsidR="00BF2A72" w:rsidRPr="00D74C3C">
              <w:rPr>
                <w:rFonts w:ascii="Arial" w:hAnsi="Arial" w:cs="Arial"/>
                <w:b/>
                <w:bCs/>
                <w:lang w:val="en-GB"/>
              </w:rPr>
              <w:t>3</w:t>
            </w:r>
          </w:p>
          <w:p w14:paraId="197C1CCD" w14:textId="51A56201" w:rsidR="0076618F" w:rsidRPr="00D74C3C" w:rsidRDefault="0076618F" w:rsidP="004C7877">
            <w:pPr>
              <w:overflowPunct w:val="0"/>
              <w:autoSpaceDE w:val="0"/>
              <w:autoSpaceDN w:val="0"/>
              <w:adjustRightInd w:val="0"/>
              <w:textAlignment w:val="baseline"/>
              <w:rPr>
                <w:rFonts w:ascii="Arial" w:hAnsi="Arial" w:cs="Arial"/>
                <w:sz w:val="20"/>
                <w:szCs w:val="20"/>
                <w:lang w:val="en-US"/>
              </w:rPr>
            </w:pPr>
            <w:r w:rsidRPr="00D74C3C">
              <w:rPr>
                <w:rFonts w:ascii="Arial" w:hAnsi="Arial" w:cs="Arial"/>
                <w:b/>
                <w:bCs/>
                <w:sz w:val="20"/>
                <w:szCs w:val="20"/>
                <w:lang w:val="en-US"/>
              </w:rPr>
              <w:t>Effective date:</w:t>
            </w:r>
            <w:r w:rsidRPr="00D74C3C">
              <w:rPr>
                <w:rFonts w:ascii="Arial" w:hAnsi="Arial" w:cs="Arial"/>
                <w:sz w:val="20"/>
                <w:szCs w:val="20"/>
                <w:lang w:val="en-US"/>
              </w:rPr>
              <w:tab/>
            </w:r>
            <w:r w:rsidRPr="00D74C3C">
              <w:rPr>
                <w:rFonts w:ascii="Arial" w:hAnsi="Arial" w:cs="Arial"/>
                <w:sz w:val="20"/>
                <w:szCs w:val="20"/>
                <w:lang w:val="en-US"/>
              </w:rPr>
              <w:tab/>
            </w:r>
            <w:r w:rsidR="00BF2A72" w:rsidRPr="00D74C3C">
              <w:rPr>
                <w:rFonts w:ascii="Arial" w:hAnsi="Arial" w:cs="Arial"/>
                <w:sz w:val="20"/>
                <w:szCs w:val="20"/>
                <w:lang w:val="en-US"/>
              </w:rPr>
              <w:t>September 2024</w:t>
            </w:r>
            <w:r w:rsidRPr="00D74C3C">
              <w:rPr>
                <w:rFonts w:ascii="Arial" w:hAnsi="Arial" w:cs="Arial"/>
                <w:sz w:val="20"/>
                <w:szCs w:val="20"/>
                <w:lang w:val="en-US"/>
              </w:rPr>
              <w:t xml:space="preserve"> (Academic Year </w:t>
            </w:r>
            <w:r w:rsidR="00D74C3C">
              <w:rPr>
                <w:rFonts w:ascii="Arial" w:hAnsi="Arial" w:cs="Arial"/>
                <w:sz w:val="20"/>
                <w:szCs w:val="20"/>
                <w:lang w:val="en-US"/>
              </w:rPr>
              <w:t>20</w:t>
            </w:r>
            <w:r w:rsidR="00BF2A72" w:rsidRPr="00D74C3C">
              <w:rPr>
                <w:rFonts w:ascii="Arial" w:hAnsi="Arial" w:cs="Arial"/>
                <w:sz w:val="20"/>
                <w:szCs w:val="20"/>
                <w:lang w:val="en-US"/>
              </w:rPr>
              <w:t>24</w:t>
            </w:r>
            <w:r w:rsidR="00D74C3C">
              <w:rPr>
                <w:rFonts w:ascii="Arial" w:hAnsi="Arial" w:cs="Arial"/>
                <w:sz w:val="20"/>
                <w:szCs w:val="20"/>
                <w:lang w:val="en-US"/>
              </w:rPr>
              <w:t>-25</w:t>
            </w:r>
            <w:r w:rsidRPr="00D74C3C">
              <w:rPr>
                <w:rFonts w:ascii="Arial" w:hAnsi="Arial" w:cs="Arial"/>
                <w:sz w:val="20"/>
                <w:szCs w:val="20"/>
                <w:lang w:val="en-US"/>
              </w:rPr>
              <w:t>)</w:t>
            </w:r>
          </w:p>
          <w:p w14:paraId="4969ABE1" w14:textId="1C9D9EC3" w:rsidR="0076618F" w:rsidRPr="00D74C3C" w:rsidRDefault="0076618F" w:rsidP="004C7877">
            <w:pPr>
              <w:overflowPunct w:val="0"/>
              <w:autoSpaceDE w:val="0"/>
              <w:autoSpaceDN w:val="0"/>
              <w:adjustRightInd w:val="0"/>
              <w:textAlignment w:val="baseline"/>
              <w:rPr>
                <w:rFonts w:ascii="Arial" w:hAnsi="Arial" w:cs="Arial"/>
                <w:sz w:val="20"/>
                <w:szCs w:val="20"/>
                <w:lang w:val="en-US"/>
              </w:rPr>
            </w:pPr>
            <w:r w:rsidRPr="00D74C3C">
              <w:rPr>
                <w:rFonts w:ascii="Arial" w:hAnsi="Arial" w:cs="Arial"/>
                <w:b/>
                <w:bCs/>
                <w:sz w:val="20"/>
                <w:szCs w:val="20"/>
                <w:lang w:val="en-US"/>
              </w:rPr>
              <w:t xml:space="preserve">Date of next review:  </w:t>
            </w:r>
            <w:r w:rsidRPr="00D74C3C">
              <w:rPr>
                <w:rFonts w:ascii="Arial" w:hAnsi="Arial" w:cs="Arial"/>
                <w:b/>
                <w:bCs/>
                <w:sz w:val="20"/>
                <w:szCs w:val="20"/>
                <w:lang w:val="en-US"/>
              </w:rPr>
              <w:tab/>
            </w:r>
            <w:r w:rsidRPr="00D74C3C">
              <w:rPr>
                <w:rFonts w:ascii="Arial" w:hAnsi="Arial" w:cs="Arial"/>
                <w:sz w:val="20"/>
                <w:szCs w:val="20"/>
                <w:lang w:val="en-US"/>
              </w:rPr>
              <w:t xml:space="preserve">July </w:t>
            </w:r>
            <w:r w:rsidR="00052C58" w:rsidRPr="00D74C3C">
              <w:rPr>
                <w:rFonts w:ascii="Arial" w:hAnsi="Arial" w:cs="Arial"/>
                <w:sz w:val="20"/>
                <w:szCs w:val="20"/>
                <w:lang w:val="en-US"/>
              </w:rPr>
              <w:t>202</w:t>
            </w:r>
            <w:r w:rsidR="00BF2A72" w:rsidRPr="00D74C3C">
              <w:rPr>
                <w:rFonts w:ascii="Arial" w:hAnsi="Arial" w:cs="Arial"/>
                <w:sz w:val="20"/>
                <w:szCs w:val="20"/>
                <w:lang w:val="en-US"/>
              </w:rPr>
              <w:t>5</w:t>
            </w:r>
          </w:p>
          <w:p w14:paraId="75F3B48C" w14:textId="77777777" w:rsidR="0076618F" w:rsidRPr="00D74C3C" w:rsidRDefault="0076618F" w:rsidP="004C7877">
            <w:pPr>
              <w:overflowPunct w:val="0"/>
              <w:autoSpaceDE w:val="0"/>
              <w:autoSpaceDN w:val="0"/>
              <w:adjustRightInd w:val="0"/>
              <w:textAlignment w:val="baseline"/>
              <w:rPr>
                <w:rFonts w:ascii="Arial" w:hAnsi="Arial" w:cs="Arial"/>
                <w:sz w:val="20"/>
                <w:szCs w:val="20"/>
                <w:lang w:val="en-US"/>
              </w:rPr>
            </w:pPr>
          </w:p>
          <w:p w14:paraId="21624896" w14:textId="77777777" w:rsidR="0076618F" w:rsidRDefault="0076618F" w:rsidP="004C7877">
            <w:pPr>
              <w:rPr>
                <w:rFonts w:ascii="Arial" w:hAnsi="Arial" w:cs="Arial"/>
                <w:i/>
                <w:iCs/>
                <w:sz w:val="20"/>
                <w:szCs w:val="20"/>
              </w:rPr>
            </w:pPr>
            <w:r w:rsidRPr="00D74C3C">
              <w:rPr>
                <w:rFonts w:ascii="Arial" w:hAnsi="Arial" w:cs="Arial"/>
                <w:i/>
                <w:iCs/>
                <w:sz w:val="20"/>
                <w:szCs w:val="20"/>
              </w:rPr>
              <w:t xml:space="preserve">This document is part of the University Quality Framework, which governs the University’s academic provision. </w:t>
            </w:r>
          </w:p>
          <w:p w14:paraId="4CEF9511" w14:textId="77777777" w:rsidR="00D74C3C" w:rsidRPr="00D74C3C" w:rsidRDefault="00D74C3C" w:rsidP="004C7877">
            <w:pPr>
              <w:rPr>
                <w:rFonts w:ascii="Arial" w:hAnsi="Arial" w:cs="Arial"/>
                <w:sz w:val="20"/>
                <w:szCs w:val="20"/>
              </w:rPr>
            </w:pPr>
          </w:p>
          <w:p w14:paraId="0B38187E" w14:textId="77777777" w:rsidR="0076618F" w:rsidRDefault="008A711D" w:rsidP="004C7877">
            <w:pPr>
              <w:rPr>
                <w:rFonts w:ascii="Arial" w:hAnsi="Arial" w:cs="Arial"/>
                <w:i/>
                <w:iCs/>
                <w:sz w:val="20"/>
                <w:szCs w:val="20"/>
              </w:rPr>
            </w:pPr>
            <w:r w:rsidRPr="00D74C3C">
              <w:rPr>
                <w:rFonts w:ascii="Arial" w:hAnsi="Arial" w:cs="Arial"/>
                <w:i/>
                <w:iCs/>
                <w:sz w:val="20"/>
                <w:szCs w:val="20"/>
              </w:rPr>
              <w:t>This document should also inform the Continuous Monitoring and Enhancement processes.</w:t>
            </w:r>
          </w:p>
          <w:p w14:paraId="5287615B" w14:textId="7300BE11" w:rsidR="00D74C3C" w:rsidRPr="00D74C3C" w:rsidRDefault="00D74C3C" w:rsidP="004C7877">
            <w:pPr>
              <w:rPr>
                <w:rFonts w:ascii="Arial" w:hAnsi="Arial" w:cs="Arial"/>
                <w:sz w:val="20"/>
                <w:szCs w:val="20"/>
              </w:rPr>
            </w:pPr>
          </w:p>
        </w:tc>
      </w:tr>
    </w:tbl>
    <w:p w14:paraId="7D69A4F6" w14:textId="77777777" w:rsidR="00417673" w:rsidRDefault="00417673" w:rsidP="00E85E55">
      <w:pPr>
        <w:rPr>
          <w:rFonts w:ascii="Arial" w:hAnsi="Arial" w:cs="Arial"/>
        </w:rPr>
      </w:pPr>
    </w:p>
    <w:p w14:paraId="1EB34844" w14:textId="3A2A2210" w:rsidR="008E6041" w:rsidRPr="0076618F" w:rsidRDefault="008E6041" w:rsidP="00E85E55">
      <w:pPr>
        <w:rPr>
          <w:rFonts w:ascii="Arial" w:hAnsi="Arial" w:cs="Arial"/>
        </w:rPr>
        <w:sectPr w:rsidR="008E6041" w:rsidRPr="0076618F" w:rsidSect="00417673">
          <w:headerReference w:type="default" r:id="rId11"/>
          <w:pgSz w:w="11906" w:h="16838" w:code="9"/>
          <w:pgMar w:top="1440" w:right="1440" w:bottom="1440" w:left="1440" w:header="706" w:footer="706" w:gutter="0"/>
          <w:pgNumType w:start="1"/>
          <w:cols w:space="708"/>
          <w:docGrid w:linePitch="360"/>
        </w:sectPr>
      </w:pPr>
    </w:p>
    <w:p w14:paraId="5EE82641" w14:textId="27BB46D0" w:rsidR="00A22670" w:rsidRPr="0076618F" w:rsidRDefault="0035121F" w:rsidP="00A22670">
      <w:pPr>
        <w:tabs>
          <w:tab w:val="num" w:pos="720"/>
          <w:tab w:val="left" w:pos="1080"/>
        </w:tabs>
        <w:rPr>
          <w:rFonts w:ascii="Arial" w:hAnsi="Arial" w:cs="Arial"/>
          <w:sz w:val="22"/>
          <w:szCs w:val="22"/>
        </w:rPr>
      </w:pPr>
      <w:r w:rsidRPr="0076618F">
        <w:rPr>
          <w:rFonts w:ascii="Arial" w:hAnsi="Arial" w:cs="Arial"/>
          <w:noProof/>
        </w:rPr>
        <w:lastRenderedPageBreak/>
        <w:drawing>
          <wp:anchor distT="0" distB="0" distL="114300" distR="114300" simplePos="0" relativeHeight="251658240" behindDoc="0" locked="0" layoutInCell="1" allowOverlap="1" wp14:anchorId="5AAD76B2" wp14:editId="2838D7CB">
            <wp:simplePos x="0" y="0"/>
            <wp:positionH relativeFrom="column">
              <wp:posOffset>1946275</wp:posOffset>
            </wp:positionH>
            <wp:positionV relativeFrom="paragraph">
              <wp:posOffset>0</wp:posOffset>
            </wp:positionV>
            <wp:extent cx="1842135" cy="744855"/>
            <wp:effectExtent l="0" t="0" r="0" b="0"/>
            <wp:wrapSquare wrapText="right"/>
            <wp:docPr id="12" name="Picture 12" descr="blackandwhit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lackandwhite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2135" cy="744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107C62" w14:textId="77777777" w:rsidR="00ED6553" w:rsidRDefault="00ED6553" w:rsidP="00A22670">
      <w:pPr>
        <w:tabs>
          <w:tab w:val="num" w:pos="720"/>
          <w:tab w:val="left" w:pos="1080"/>
        </w:tabs>
        <w:rPr>
          <w:rFonts w:ascii="Arial" w:hAnsi="Arial" w:cs="Arial"/>
          <w:sz w:val="22"/>
          <w:szCs w:val="22"/>
        </w:rPr>
      </w:pPr>
    </w:p>
    <w:p w14:paraId="12807D3E" w14:textId="77777777" w:rsidR="007C1B60" w:rsidRDefault="007C1B60" w:rsidP="00A22670">
      <w:pPr>
        <w:tabs>
          <w:tab w:val="num" w:pos="720"/>
          <w:tab w:val="left" w:pos="1080"/>
        </w:tabs>
        <w:rPr>
          <w:rFonts w:ascii="Arial" w:hAnsi="Arial" w:cs="Arial"/>
          <w:sz w:val="22"/>
          <w:szCs w:val="22"/>
        </w:rPr>
      </w:pPr>
    </w:p>
    <w:p w14:paraId="66516B7E" w14:textId="77777777" w:rsidR="007C1B60" w:rsidRDefault="007C1B60" w:rsidP="00A22670">
      <w:pPr>
        <w:tabs>
          <w:tab w:val="num" w:pos="720"/>
          <w:tab w:val="left" w:pos="1080"/>
        </w:tabs>
        <w:rPr>
          <w:rFonts w:ascii="Arial" w:hAnsi="Arial" w:cs="Arial"/>
          <w:sz w:val="22"/>
          <w:szCs w:val="22"/>
        </w:rPr>
      </w:pPr>
    </w:p>
    <w:p w14:paraId="5C95B4E9" w14:textId="77777777" w:rsidR="007C1B60" w:rsidRDefault="007C1B60" w:rsidP="00A22670">
      <w:pPr>
        <w:tabs>
          <w:tab w:val="num" w:pos="720"/>
          <w:tab w:val="left" w:pos="1080"/>
        </w:tabs>
        <w:rPr>
          <w:rFonts w:ascii="Arial" w:hAnsi="Arial" w:cs="Arial"/>
          <w:sz w:val="22"/>
          <w:szCs w:val="22"/>
        </w:rPr>
      </w:pPr>
    </w:p>
    <w:p w14:paraId="764A3D50" w14:textId="77777777" w:rsidR="007C1B60" w:rsidRPr="007C1B60" w:rsidRDefault="007C1B60" w:rsidP="007C1B60">
      <w:pPr>
        <w:tabs>
          <w:tab w:val="num" w:pos="720"/>
          <w:tab w:val="left" w:pos="1080"/>
        </w:tabs>
        <w:jc w:val="center"/>
        <w:rPr>
          <w:rFonts w:ascii="Arial" w:hAnsi="Arial" w:cs="Arial"/>
          <w:b/>
          <w:bCs/>
        </w:rPr>
      </w:pPr>
      <w:r w:rsidRPr="007C1B60">
        <w:rPr>
          <w:rFonts w:ascii="Arial" w:hAnsi="Arial" w:cs="Arial"/>
          <w:b/>
          <w:bCs/>
        </w:rPr>
        <w:t>Academic Board</w:t>
      </w:r>
    </w:p>
    <w:p w14:paraId="191F0AC5" w14:textId="77777777" w:rsidR="007C1B60" w:rsidRPr="009C0CD1" w:rsidRDefault="007C1B60" w:rsidP="00A22670">
      <w:pPr>
        <w:tabs>
          <w:tab w:val="num" w:pos="720"/>
          <w:tab w:val="left" w:pos="1080"/>
        </w:tabs>
        <w:rPr>
          <w:rFonts w:ascii="Arial" w:hAnsi="Arial" w:cs="Arial"/>
          <w:sz w:val="16"/>
          <w:szCs w:val="1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B083"/>
        <w:tblLook w:val="04A0" w:firstRow="1" w:lastRow="0" w:firstColumn="1" w:lastColumn="0" w:noHBand="0" w:noVBand="1"/>
      </w:tblPr>
      <w:tblGrid>
        <w:gridCol w:w="9067"/>
      </w:tblGrid>
      <w:tr w:rsidR="00A22670" w:rsidRPr="0076618F" w14:paraId="5853FE64" w14:textId="77777777" w:rsidTr="00BF2A72">
        <w:trPr>
          <w:trHeight w:val="288"/>
        </w:trPr>
        <w:tc>
          <w:tcPr>
            <w:tcW w:w="9067" w:type="dxa"/>
            <w:shd w:val="clear" w:color="auto" w:fill="867537"/>
            <w:vAlign w:val="center"/>
          </w:tcPr>
          <w:p w14:paraId="56ECDFD6" w14:textId="25E89D21" w:rsidR="00A22670" w:rsidRPr="00EE6C5D" w:rsidRDefault="00A22670" w:rsidP="0076618F">
            <w:pPr>
              <w:keepNext/>
              <w:tabs>
                <w:tab w:val="left" w:pos="907"/>
              </w:tabs>
              <w:spacing w:before="120" w:after="120"/>
              <w:jc w:val="center"/>
              <w:outlineLvl w:val="0"/>
              <w:rPr>
                <w:rFonts w:ascii="Arial" w:hAnsi="Arial" w:cs="Arial"/>
                <w:b/>
                <w:bCs/>
                <w:caps/>
                <w:szCs w:val="20"/>
                <w:lang w:val="x-none"/>
              </w:rPr>
            </w:pPr>
            <w:r w:rsidRPr="00BF2A72">
              <w:rPr>
                <w:rFonts w:ascii="Arial" w:hAnsi="Arial" w:cs="Arial"/>
                <w:b/>
                <w:bCs/>
                <w:caps/>
                <w:color w:val="FFFFFF" w:themeColor="background1"/>
                <w:szCs w:val="20"/>
                <w:lang w:val="x-none"/>
              </w:rPr>
              <w:t>QUALITY ENHANCEMENT VISIT REPORT – PARTNERS</w:t>
            </w:r>
          </w:p>
        </w:tc>
      </w:tr>
    </w:tbl>
    <w:p w14:paraId="29532084" w14:textId="672AF471" w:rsidR="00A22670" w:rsidRDefault="00A22670" w:rsidP="00A22670">
      <w:pPr>
        <w:tabs>
          <w:tab w:val="num" w:pos="720"/>
          <w:tab w:val="left" w:pos="1080"/>
        </w:tabs>
        <w:rPr>
          <w:rFonts w:ascii="Arial" w:hAnsi="Arial" w:cs="Arial"/>
        </w:rPr>
      </w:pPr>
    </w:p>
    <w:p w14:paraId="56285EA5" w14:textId="63BEDB58" w:rsidR="008A711D" w:rsidRPr="00AE513C" w:rsidRDefault="00C41200" w:rsidP="008A711D">
      <w:pPr>
        <w:tabs>
          <w:tab w:val="num" w:pos="720"/>
          <w:tab w:val="left" w:pos="1080"/>
        </w:tabs>
        <w:jc w:val="center"/>
        <w:rPr>
          <w:rFonts w:ascii="Arial" w:hAnsi="Arial" w:cs="Arial"/>
          <w:b/>
          <w:bCs/>
        </w:rPr>
      </w:pPr>
      <w:r w:rsidRPr="00AE513C">
        <w:rPr>
          <w:rFonts w:ascii="Arial" w:hAnsi="Arial" w:cs="Arial"/>
          <w:b/>
          <w:bCs/>
        </w:rPr>
        <w:t xml:space="preserve">To be completed by </w:t>
      </w:r>
      <w:r w:rsidR="0096451A" w:rsidRPr="00AE513C">
        <w:rPr>
          <w:rFonts w:ascii="Arial" w:hAnsi="Arial" w:cs="Arial"/>
          <w:b/>
          <w:bCs/>
        </w:rPr>
        <w:t xml:space="preserve">the </w:t>
      </w:r>
      <w:r w:rsidRPr="00AE513C">
        <w:rPr>
          <w:rFonts w:ascii="Arial" w:hAnsi="Arial" w:cs="Arial"/>
          <w:b/>
          <w:bCs/>
        </w:rPr>
        <w:t>Teesside University staff conducting the visit.</w:t>
      </w:r>
    </w:p>
    <w:p w14:paraId="2964E4E0" w14:textId="77777777" w:rsidR="00C41200" w:rsidRPr="007E2C9B" w:rsidRDefault="00C41200" w:rsidP="00A22670">
      <w:pPr>
        <w:tabs>
          <w:tab w:val="num" w:pos="720"/>
          <w:tab w:val="left" w:pos="1080"/>
        </w:tabs>
        <w:rPr>
          <w:rFonts w:ascii="Arial" w:hAnsi="Arial" w:cs="Arial"/>
        </w:rPr>
      </w:pPr>
    </w:p>
    <w:tbl>
      <w:tblPr>
        <w:tblStyle w:val="TableGrid"/>
        <w:tblW w:w="0" w:type="auto"/>
        <w:shd w:val="clear" w:color="auto" w:fill="8EAADB" w:themeFill="accent1" w:themeFillTint="99"/>
        <w:tblLook w:val="04A0" w:firstRow="1" w:lastRow="0" w:firstColumn="1" w:lastColumn="0" w:noHBand="0" w:noVBand="1"/>
      </w:tblPr>
      <w:tblGrid>
        <w:gridCol w:w="9016"/>
      </w:tblGrid>
      <w:tr w:rsidR="00727DEE" w:rsidRPr="009D4810" w14:paraId="1BB90702" w14:textId="77777777" w:rsidTr="00BF2A72">
        <w:tc>
          <w:tcPr>
            <w:tcW w:w="9242" w:type="dxa"/>
            <w:shd w:val="clear" w:color="auto" w:fill="867537"/>
          </w:tcPr>
          <w:p w14:paraId="3D77104C" w14:textId="5C7A9D6E" w:rsidR="00727DEE" w:rsidRPr="00BF2A72" w:rsidRDefault="00727DEE" w:rsidP="00A22670">
            <w:pPr>
              <w:tabs>
                <w:tab w:val="num" w:pos="720"/>
                <w:tab w:val="left" w:pos="1080"/>
              </w:tabs>
              <w:rPr>
                <w:rFonts w:cs="Arial"/>
                <w:b/>
                <w:bCs/>
                <w:color w:val="FFFFFF" w:themeColor="background1"/>
                <w:sz w:val="22"/>
                <w:szCs w:val="22"/>
              </w:rPr>
            </w:pPr>
            <w:r w:rsidRPr="00BF2A72">
              <w:rPr>
                <w:rFonts w:cs="Arial"/>
                <w:b/>
                <w:bCs/>
                <w:color w:val="FFFFFF" w:themeColor="background1"/>
                <w:sz w:val="22"/>
                <w:szCs w:val="22"/>
              </w:rPr>
              <w:t>Section A - Overview</w:t>
            </w:r>
          </w:p>
        </w:tc>
      </w:tr>
    </w:tbl>
    <w:p w14:paraId="4B61557B" w14:textId="77777777" w:rsidR="00727DEE" w:rsidRPr="009C0CD1" w:rsidRDefault="00727DEE" w:rsidP="00A22670">
      <w:pPr>
        <w:tabs>
          <w:tab w:val="num" w:pos="720"/>
          <w:tab w:val="left" w:pos="1080"/>
        </w:tabs>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6"/>
      </w:tblGrid>
      <w:tr w:rsidR="0044208E" w:rsidRPr="002F0DCB" w14:paraId="480FF872" w14:textId="77777777" w:rsidTr="00B57942">
        <w:trPr>
          <w:trHeight w:val="432"/>
        </w:trPr>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8A2982B" w14:textId="0DDF4E4B" w:rsidR="0044208E" w:rsidRPr="002F0DCB" w:rsidRDefault="0044208E" w:rsidP="00786441">
            <w:pPr>
              <w:tabs>
                <w:tab w:val="left" w:pos="540"/>
                <w:tab w:val="num" w:pos="720"/>
                <w:tab w:val="left" w:pos="1080"/>
              </w:tabs>
              <w:rPr>
                <w:rFonts w:ascii="Arial" w:hAnsi="Arial" w:cs="Arial"/>
                <w:b/>
                <w:sz w:val="22"/>
                <w:szCs w:val="22"/>
              </w:rPr>
            </w:pPr>
            <w:r w:rsidRPr="002F0DCB">
              <w:rPr>
                <w:rFonts w:ascii="Arial" w:hAnsi="Arial" w:cs="Arial"/>
                <w:b/>
                <w:sz w:val="22"/>
                <w:szCs w:val="22"/>
              </w:rPr>
              <w:t>Academic Year:</w:t>
            </w:r>
          </w:p>
        </w:tc>
        <w:sdt>
          <w:sdtPr>
            <w:rPr>
              <w:rStyle w:val="Style2"/>
              <w:szCs w:val="22"/>
            </w:rPr>
            <w:id w:val="-970668931"/>
            <w:placeholder>
              <w:docPart w:val="DefaultPlaceholder_-1854013438"/>
            </w:placeholder>
            <w:showingPlcHdr/>
            <w:dropDownList>
              <w:listItem w:value="Choose an item."/>
              <w:listItem w:displayText="2023/24" w:value="2023/24"/>
              <w:listItem w:displayText="2024/25" w:value="2024/25"/>
              <w:listItem w:displayText="2025/26" w:value="2025/26"/>
              <w:listItem w:displayText="2026/27" w:value="2026/27"/>
            </w:dropDownList>
          </w:sdtPr>
          <w:sdtEndPr>
            <w:rPr>
              <w:rStyle w:val="DefaultParagraphFont"/>
              <w:rFonts w:ascii="Calibri" w:hAnsi="Calibri" w:cs="Arial"/>
            </w:rPr>
          </w:sdtEndPr>
          <w:sdtContent>
            <w:tc>
              <w:tcPr>
                <w:tcW w:w="6186" w:type="dxa"/>
                <w:tcBorders>
                  <w:top w:val="single" w:sz="4" w:space="0" w:color="auto"/>
                  <w:left w:val="single" w:sz="4" w:space="0" w:color="auto"/>
                  <w:bottom w:val="single" w:sz="4" w:space="0" w:color="auto"/>
                  <w:right w:val="single" w:sz="4" w:space="0" w:color="auto"/>
                </w:tcBorders>
                <w:vAlign w:val="center"/>
              </w:tcPr>
              <w:p w14:paraId="20B482F0" w14:textId="7D25F84F" w:rsidR="0044208E" w:rsidRPr="002F0DCB" w:rsidRDefault="00A01EA3" w:rsidP="00A22670">
                <w:pPr>
                  <w:tabs>
                    <w:tab w:val="left" w:pos="540"/>
                    <w:tab w:val="num" w:pos="720"/>
                    <w:tab w:val="left" w:pos="1080"/>
                  </w:tabs>
                  <w:rPr>
                    <w:rFonts w:ascii="Arial" w:hAnsi="Arial" w:cs="Arial"/>
                    <w:sz w:val="22"/>
                    <w:szCs w:val="22"/>
                  </w:rPr>
                </w:pPr>
                <w:r w:rsidRPr="002F0DCB">
                  <w:rPr>
                    <w:rStyle w:val="PlaceholderText"/>
                    <w:rFonts w:ascii="Arial" w:eastAsia="Calibri" w:hAnsi="Arial" w:cs="Arial"/>
                    <w:sz w:val="22"/>
                    <w:szCs w:val="22"/>
                  </w:rPr>
                  <w:t>Choose an item.</w:t>
                </w:r>
              </w:p>
            </w:tc>
          </w:sdtContent>
        </w:sdt>
      </w:tr>
      <w:tr w:rsidR="0044208E" w:rsidRPr="002F0DCB" w14:paraId="4E8F7EEF" w14:textId="77777777" w:rsidTr="00B57942">
        <w:trPr>
          <w:trHeight w:val="432"/>
        </w:trPr>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0DDCB74" w14:textId="3125CA8B" w:rsidR="0044208E" w:rsidRPr="002F0DCB" w:rsidRDefault="0044208E" w:rsidP="00786441">
            <w:pPr>
              <w:tabs>
                <w:tab w:val="left" w:pos="540"/>
                <w:tab w:val="num" w:pos="720"/>
                <w:tab w:val="left" w:pos="1080"/>
              </w:tabs>
              <w:rPr>
                <w:rFonts w:ascii="Arial" w:hAnsi="Arial" w:cs="Arial"/>
                <w:b/>
                <w:sz w:val="22"/>
                <w:szCs w:val="22"/>
              </w:rPr>
            </w:pPr>
            <w:r w:rsidRPr="002F0DCB">
              <w:rPr>
                <w:rFonts w:ascii="Arial" w:hAnsi="Arial" w:cs="Arial"/>
                <w:b/>
                <w:sz w:val="22"/>
                <w:szCs w:val="22"/>
              </w:rPr>
              <w:t>Partner</w:t>
            </w:r>
            <w:r w:rsidR="007802EB" w:rsidRPr="002F0DCB">
              <w:rPr>
                <w:rFonts w:ascii="Arial" w:hAnsi="Arial" w:cs="Arial"/>
                <w:b/>
                <w:sz w:val="22"/>
                <w:szCs w:val="22"/>
              </w:rPr>
              <w:t>s</w:t>
            </w:r>
            <w:r w:rsidRPr="002F0DCB">
              <w:rPr>
                <w:rFonts w:ascii="Arial" w:hAnsi="Arial" w:cs="Arial"/>
                <w:b/>
                <w:sz w:val="22"/>
                <w:szCs w:val="22"/>
              </w:rPr>
              <w:t xml:space="preserve"> Name </w:t>
            </w:r>
            <w:r w:rsidRPr="002F0DCB">
              <w:rPr>
                <w:rFonts w:ascii="Arial" w:hAnsi="Arial" w:cs="Arial"/>
                <w:bCs/>
                <w:sz w:val="22"/>
                <w:szCs w:val="22"/>
              </w:rPr>
              <w:t>(incl. Location/Campus):</w:t>
            </w:r>
          </w:p>
        </w:tc>
        <w:tc>
          <w:tcPr>
            <w:tcW w:w="6186" w:type="dxa"/>
            <w:tcBorders>
              <w:top w:val="single" w:sz="4" w:space="0" w:color="auto"/>
              <w:left w:val="single" w:sz="4" w:space="0" w:color="auto"/>
              <w:bottom w:val="single" w:sz="4" w:space="0" w:color="auto"/>
              <w:right w:val="single" w:sz="4" w:space="0" w:color="auto"/>
            </w:tcBorders>
            <w:vAlign w:val="center"/>
          </w:tcPr>
          <w:p w14:paraId="57D2D703" w14:textId="77777777" w:rsidR="0044208E" w:rsidRPr="002F0DCB" w:rsidRDefault="0044208E" w:rsidP="00A22670">
            <w:pPr>
              <w:tabs>
                <w:tab w:val="left" w:pos="540"/>
                <w:tab w:val="num" w:pos="720"/>
                <w:tab w:val="left" w:pos="1080"/>
              </w:tabs>
              <w:rPr>
                <w:rFonts w:ascii="Arial" w:hAnsi="Arial" w:cs="Arial"/>
                <w:sz w:val="22"/>
                <w:szCs w:val="22"/>
              </w:rPr>
            </w:pPr>
          </w:p>
        </w:tc>
      </w:tr>
    </w:tbl>
    <w:p w14:paraId="3B3AEF42" w14:textId="0056286B" w:rsidR="00E41D83" w:rsidRPr="002F0DCB" w:rsidRDefault="00E41D83" w:rsidP="00A22670">
      <w:pPr>
        <w:tabs>
          <w:tab w:val="left" w:pos="540"/>
          <w:tab w:val="num" w:pos="720"/>
          <w:tab w:val="left" w:pos="1080"/>
        </w:tabs>
        <w:rPr>
          <w:rFonts w:ascii="Arial" w:hAnsi="Arial" w:cs="Arial"/>
          <w:sz w:val="22"/>
          <w:szCs w:val="22"/>
        </w:rPr>
      </w:pPr>
    </w:p>
    <w:tbl>
      <w:tblPr>
        <w:tblStyle w:val="TableGrid"/>
        <w:tblW w:w="0" w:type="auto"/>
        <w:tblLook w:val="04A0" w:firstRow="1" w:lastRow="0" w:firstColumn="1" w:lastColumn="0" w:noHBand="0" w:noVBand="1"/>
      </w:tblPr>
      <w:tblGrid>
        <w:gridCol w:w="2830"/>
        <w:gridCol w:w="6186"/>
      </w:tblGrid>
      <w:tr w:rsidR="00A01EA3" w:rsidRPr="002F0DCB" w14:paraId="0D6DB982" w14:textId="77777777" w:rsidTr="00EB3716">
        <w:tc>
          <w:tcPr>
            <w:tcW w:w="2830" w:type="dxa"/>
            <w:shd w:val="clear" w:color="auto" w:fill="E7E6E6" w:themeFill="background2"/>
          </w:tcPr>
          <w:p w14:paraId="540DD652" w14:textId="31D92DC2" w:rsidR="00A01EA3" w:rsidRPr="002F0DCB" w:rsidRDefault="00A01EA3" w:rsidP="00A22670">
            <w:pPr>
              <w:tabs>
                <w:tab w:val="left" w:pos="540"/>
                <w:tab w:val="num" w:pos="720"/>
                <w:tab w:val="left" w:pos="1080"/>
              </w:tabs>
              <w:rPr>
                <w:rFonts w:cs="Arial"/>
                <w:sz w:val="22"/>
                <w:szCs w:val="22"/>
              </w:rPr>
            </w:pPr>
            <w:r w:rsidRPr="002F0DCB">
              <w:rPr>
                <w:rFonts w:cs="Arial"/>
                <w:b/>
                <w:sz w:val="22"/>
                <w:szCs w:val="22"/>
              </w:rPr>
              <w:t>Teesside University School conduc</w:t>
            </w:r>
            <w:r w:rsidR="00481A75" w:rsidRPr="002F0DCB">
              <w:rPr>
                <w:rFonts w:cs="Arial"/>
                <w:b/>
                <w:sz w:val="22"/>
                <w:szCs w:val="22"/>
              </w:rPr>
              <w:t>t</w:t>
            </w:r>
            <w:r w:rsidRPr="002F0DCB">
              <w:rPr>
                <w:rFonts w:cs="Arial"/>
                <w:b/>
                <w:sz w:val="22"/>
                <w:szCs w:val="22"/>
              </w:rPr>
              <w:t>ing the visit</w:t>
            </w:r>
            <w:r w:rsidR="00670894" w:rsidRPr="002F0DCB">
              <w:rPr>
                <w:rFonts w:cs="Arial"/>
                <w:b/>
                <w:sz w:val="22"/>
                <w:szCs w:val="22"/>
              </w:rPr>
              <w:t>:</w:t>
            </w:r>
          </w:p>
        </w:tc>
        <w:sdt>
          <w:sdtPr>
            <w:rPr>
              <w:rStyle w:val="Style3"/>
              <w:szCs w:val="22"/>
            </w:rPr>
            <w:id w:val="5564080"/>
            <w:placeholder>
              <w:docPart w:val="DefaultPlaceholder_-1854013438"/>
            </w:placeholder>
            <w:showingPlcHdr/>
            <w:dropDownList>
              <w:listItem w:value="Choose an item."/>
              <w:listItem w:displayText="School of Arts &amp; Creative Industries" w:value="School of Arts &amp; Creative Industries"/>
              <w:listItem w:displayText="School of Computing, Engineering &amp; Design Technologies" w:value="School of Computing, Engineering &amp; Design Technologies"/>
              <w:listItem w:displayText="School of Health &amp; Life Sciences" w:value="School of Health &amp; Life Sciences"/>
              <w:listItem w:displayText="School of Social Sciences, Humanities &amp; Law" w:value="School of Social Sciences, Humanities &amp; Law"/>
              <w:listItem w:displayText="Teesside University International Business School" w:value="Teesside University International Business School"/>
            </w:dropDownList>
          </w:sdtPr>
          <w:sdtEndPr>
            <w:rPr>
              <w:rStyle w:val="DefaultParagraphFont"/>
              <w:rFonts w:cs="Arial"/>
            </w:rPr>
          </w:sdtEndPr>
          <w:sdtContent>
            <w:tc>
              <w:tcPr>
                <w:tcW w:w="6186" w:type="dxa"/>
              </w:tcPr>
              <w:p w14:paraId="31E3DBA3" w14:textId="1D8253B7" w:rsidR="00A01EA3" w:rsidRPr="002F0DCB" w:rsidRDefault="00670894" w:rsidP="00A22670">
                <w:pPr>
                  <w:tabs>
                    <w:tab w:val="left" w:pos="540"/>
                    <w:tab w:val="num" w:pos="720"/>
                    <w:tab w:val="left" w:pos="1080"/>
                  </w:tabs>
                  <w:rPr>
                    <w:rFonts w:cs="Arial"/>
                    <w:sz w:val="22"/>
                    <w:szCs w:val="22"/>
                  </w:rPr>
                </w:pPr>
                <w:r w:rsidRPr="002F0DCB">
                  <w:rPr>
                    <w:rStyle w:val="PlaceholderText"/>
                    <w:rFonts w:eastAsia="Calibri" w:cs="Arial"/>
                    <w:sz w:val="22"/>
                    <w:szCs w:val="22"/>
                  </w:rPr>
                  <w:t>Choose an item.</w:t>
                </w:r>
              </w:p>
            </w:tc>
          </w:sdtContent>
        </w:sdt>
      </w:tr>
    </w:tbl>
    <w:p w14:paraId="21964DE2" w14:textId="77777777" w:rsidR="0035121F" w:rsidRPr="002F0DCB" w:rsidRDefault="0035121F" w:rsidP="00A22670">
      <w:pPr>
        <w:tabs>
          <w:tab w:val="left" w:pos="540"/>
          <w:tab w:val="num" w:pos="720"/>
          <w:tab w:val="left" w:pos="1080"/>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6"/>
      </w:tblGrid>
      <w:tr w:rsidR="00A301D4" w:rsidRPr="002F0DCB" w14:paraId="14F93485" w14:textId="77777777" w:rsidTr="00EB3716">
        <w:trPr>
          <w:trHeight w:val="432"/>
        </w:trPr>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CD4F60" w14:textId="77777777" w:rsidR="00A301D4" w:rsidRPr="002F0DCB" w:rsidRDefault="00A301D4" w:rsidP="00E21C07">
            <w:pPr>
              <w:tabs>
                <w:tab w:val="left" w:pos="540"/>
                <w:tab w:val="num" w:pos="720"/>
                <w:tab w:val="left" w:pos="1080"/>
              </w:tabs>
              <w:rPr>
                <w:rFonts w:ascii="Arial" w:hAnsi="Arial" w:cs="Arial"/>
                <w:b/>
                <w:sz w:val="22"/>
                <w:szCs w:val="22"/>
              </w:rPr>
            </w:pPr>
            <w:r w:rsidRPr="002F0DCB">
              <w:rPr>
                <w:rFonts w:ascii="Arial" w:hAnsi="Arial" w:cs="Arial"/>
                <w:b/>
                <w:sz w:val="22"/>
                <w:szCs w:val="22"/>
              </w:rPr>
              <w:t>Date of Visit:</w:t>
            </w:r>
          </w:p>
        </w:tc>
        <w:sdt>
          <w:sdtPr>
            <w:rPr>
              <w:rStyle w:val="Style4"/>
              <w:szCs w:val="22"/>
            </w:rPr>
            <w:id w:val="318691512"/>
            <w:placeholder>
              <w:docPart w:val="DefaultPlaceholder_-1854013437"/>
            </w:placeholder>
            <w:showingPlcHdr/>
            <w:date>
              <w:dateFormat w:val="dd/MM/yyyy"/>
              <w:lid w:val="en-GB"/>
              <w:storeMappedDataAs w:val="dateTime"/>
              <w:calendar w:val="gregorian"/>
            </w:date>
          </w:sdtPr>
          <w:sdtEndPr>
            <w:rPr>
              <w:rStyle w:val="DefaultParagraphFont"/>
              <w:rFonts w:ascii="Calibri" w:hAnsi="Calibri" w:cs="Arial"/>
            </w:rPr>
          </w:sdtEndPr>
          <w:sdtContent>
            <w:tc>
              <w:tcPr>
                <w:tcW w:w="6186" w:type="dxa"/>
                <w:tcBorders>
                  <w:top w:val="single" w:sz="4" w:space="0" w:color="auto"/>
                  <w:left w:val="single" w:sz="4" w:space="0" w:color="auto"/>
                  <w:bottom w:val="single" w:sz="4" w:space="0" w:color="auto"/>
                  <w:right w:val="single" w:sz="4" w:space="0" w:color="auto"/>
                </w:tcBorders>
                <w:vAlign w:val="center"/>
              </w:tcPr>
              <w:p w14:paraId="256B005A" w14:textId="0C706A87" w:rsidR="00A301D4" w:rsidRPr="002F0DCB" w:rsidRDefault="00B40F10" w:rsidP="00E21C07">
                <w:pPr>
                  <w:tabs>
                    <w:tab w:val="left" w:pos="540"/>
                    <w:tab w:val="num" w:pos="720"/>
                    <w:tab w:val="left" w:pos="1080"/>
                  </w:tabs>
                  <w:rPr>
                    <w:rFonts w:ascii="Arial" w:hAnsi="Arial" w:cs="Arial"/>
                    <w:sz w:val="22"/>
                    <w:szCs w:val="22"/>
                  </w:rPr>
                </w:pPr>
                <w:r w:rsidRPr="002F0DCB">
                  <w:rPr>
                    <w:rStyle w:val="PlaceholderText"/>
                    <w:rFonts w:ascii="Arial" w:eastAsia="Calibri" w:hAnsi="Arial" w:cs="Arial"/>
                    <w:sz w:val="22"/>
                    <w:szCs w:val="22"/>
                  </w:rPr>
                  <w:t>Click or tap to enter a date.</w:t>
                </w:r>
              </w:p>
            </w:tc>
          </w:sdtContent>
        </w:sdt>
      </w:tr>
      <w:tr w:rsidR="00A301D4" w:rsidRPr="002F0DCB" w14:paraId="703BB838" w14:textId="77777777" w:rsidTr="00EB3716">
        <w:trPr>
          <w:trHeight w:val="432"/>
        </w:trPr>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7609228" w14:textId="77777777" w:rsidR="00A301D4" w:rsidRPr="002F0DCB" w:rsidRDefault="00A301D4" w:rsidP="00E21C07">
            <w:pPr>
              <w:tabs>
                <w:tab w:val="left" w:pos="540"/>
                <w:tab w:val="num" w:pos="720"/>
                <w:tab w:val="left" w:pos="1080"/>
              </w:tabs>
              <w:rPr>
                <w:rFonts w:ascii="Arial" w:hAnsi="Arial" w:cs="Arial"/>
                <w:bCs/>
                <w:sz w:val="22"/>
                <w:szCs w:val="22"/>
              </w:rPr>
            </w:pPr>
            <w:r w:rsidRPr="002F0DCB">
              <w:rPr>
                <w:rFonts w:ascii="Arial" w:hAnsi="Arial" w:cs="Arial"/>
                <w:b/>
                <w:sz w:val="22"/>
                <w:szCs w:val="22"/>
              </w:rPr>
              <w:t xml:space="preserve">Teesside University Staff </w:t>
            </w:r>
            <w:r w:rsidRPr="002F0DCB">
              <w:rPr>
                <w:rFonts w:ascii="Arial" w:hAnsi="Arial" w:cs="Arial"/>
                <w:bCs/>
                <w:sz w:val="22"/>
                <w:szCs w:val="22"/>
              </w:rPr>
              <w:t>(name &amp; job title):</w:t>
            </w:r>
          </w:p>
        </w:tc>
        <w:tc>
          <w:tcPr>
            <w:tcW w:w="6186" w:type="dxa"/>
            <w:tcBorders>
              <w:top w:val="single" w:sz="4" w:space="0" w:color="auto"/>
              <w:left w:val="single" w:sz="4" w:space="0" w:color="auto"/>
              <w:bottom w:val="single" w:sz="4" w:space="0" w:color="auto"/>
              <w:right w:val="single" w:sz="4" w:space="0" w:color="auto"/>
            </w:tcBorders>
            <w:vAlign w:val="center"/>
          </w:tcPr>
          <w:p w14:paraId="0ED3D915" w14:textId="77777777" w:rsidR="00A301D4" w:rsidRPr="002F0DCB" w:rsidRDefault="00A301D4" w:rsidP="00E21C07">
            <w:pPr>
              <w:tabs>
                <w:tab w:val="left" w:pos="540"/>
                <w:tab w:val="num" w:pos="720"/>
                <w:tab w:val="left" w:pos="1080"/>
              </w:tabs>
              <w:rPr>
                <w:rFonts w:ascii="Arial" w:hAnsi="Arial" w:cs="Arial"/>
                <w:sz w:val="22"/>
                <w:szCs w:val="22"/>
              </w:rPr>
            </w:pPr>
          </w:p>
        </w:tc>
      </w:tr>
      <w:tr w:rsidR="0077327D" w:rsidRPr="002F0DCB" w14:paraId="4A8B1FFB" w14:textId="77777777" w:rsidTr="00EB3716">
        <w:trPr>
          <w:trHeight w:val="432"/>
        </w:trPr>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E16ED70" w14:textId="417AA545" w:rsidR="0077327D" w:rsidRPr="002F0DCB" w:rsidRDefault="0077327D" w:rsidP="00E21C07">
            <w:pPr>
              <w:tabs>
                <w:tab w:val="left" w:pos="540"/>
                <w:tab w:val="num" w:pos="720"/>
                <w:tab w:val="left" w:pos="1080"/>
              </w:tabs>
              <w:rPr>
                <w:rFonts w:ascii="Arial" w:hAnsi="Arial" w:cs="Arial"/>
                <w:b/>
                <w:sz w:val="22"/>
                <w:szCs w:val="22"/>
              </w:rPr>
            </w:pPr>
            <w:r w:rsidRPr="002F0DCB">
              <w:rPr>
                <w:rFonts w:ascii="Arial" w:hAnsi="Arial" w:cs="Arial"/>
                <w:b/>
                <w:sz w:val="22"/>
                <w:szCs w:val="22"/>
              </w:rPr>
              <w:t xml:space="preserve">Teesside University Link Tutor </w:t>
            </w:r>
            <w:r w:rsidRPr="002F0DCB">
              <w:rPr>
                <w:rFonts w:ascii="Arial" w:hAnsi="Arial" w:cs="Arial"/>
                <w:bCs/>
                <w:sz w:val="22"/>
                <w:szCs w:val="22"/>
              </w:rPr>
              <w:t>(name)</w:t>
            </w:r>
          </w:p>
        </w:tc>
        <w:tc>
          <w:tcPr>
            <w:tcW w:w="6186" w:type="dxa"/>
            <w:tcBorders>
              <w:top w:val="single" w:sz="4" w:space="0" w:color="auto"/>
              <w:left w:val="single" w:sz="4" w:space="0" w:color="auto"/>
              <w:bottom w:val="single" w:sz="4" w:space="0" w:color="auto"/>
              <w:right w:val="single" w:sz="4" w:space="0" w:color="auto"/>
            </w:tcBorders>
            <w:vAlign w:val="center"/>
          </w:tcPr>
          <w:p w14:paraId="409FB90E" w14:textId="77777777" w:rsidR="0077327D" w:rsidRPr="002F0DCB" w:rsidRDefault="0077327D" w:rsidP="00E21C07">
            <w:pPr>
              <w:tabs>
                <w:tab w:val="left" w:pos="540"/>
                <w:tab w:val="num" w:pos="720"/>
                <w:tab w:val="left" w:pos="1080"/>
              </w:tabs>
              <w:rPr>
                <w:rFonts w:ascii="Arial" w:hAnsi="Arial" w:cs="Arial"/>
                <w:sz w:val="22"/>
                <w:szCs w:val="22"/>
              </w:rPr>
            </w:pPr>
          </w:p>
        </w:tc>
      </w:tr>
      <w:tr w:rsidR="00A301D4" w:rsidRPr="002F0DCB" w14:paraId="28DEE560" w14:textId="77777777" w:rsidTr="00EB3716">
        <w:trPr>
          <w:trHeight w:val="432"/>
        </w:trPr>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E172206" w14:textId="77777777" w:rsidR="00A301D4" w:rsidRPr="002F0DCB" w:rsidRDefault="00A301D4" w:rsidP="00E21C07">
            <w:pPr>
              <w:tabs>
                <w:tab w:val="left" w:pos="540"/>
                <w:tab w:val="num" w:pos="720"/>
                <w:tab w:val="left" w:pos="1080"/>
              </w:tabs>
              <w:rPr>
                <w:rFonts w:ascii="Arial" w:hAnsi="Arial" w:cs="Arial"/>
                <w:bCs/>
                <w:sz w:val="22"/>
                <w:szCs w:val="22"/>
              </w:rPr>
            </w:pPr>
            <w:r w:rsidRPr="002F0DCB">
              <w:rPr>
                <w:rFonts w:ascii="Arial" w:hAnsi="Arial" w:cs="Arial"/>
                <w:b/>
                <w:sz w:val="22"/>
                <w:szCs w:val="22"/>
              </w:rPr>
              <w:t xml:space="preserve">Partner Staff </w:t>
            </w:r>
            <w:r w:rsidRPr="002F0DCB">
              <w:rPr>
                <w:rFonts w:ascii="Arial" w:hAnsi="Arial" w:cs="Arial"/>
                <w:bCs/>
                <w:sz w:val="22"/>
                <w:szCs w:val="22"/>
              </w:rPr>
              <w:t>(name &amp; job title ):</w:t>
            </w:r>
          </w:p>
        </w:tc>
        <w:tc>
          <w:tcPr>
            <w:tcW w:w="6186" w:type="dxa"/>
            <w:tcBorders>
              <w:top w:val="single" w:sz="4" w:space="0" w:color="auto"/>
              <w:left w:val="single" w:sz="4" w:space="0" w:color="auto"/>
              <w:bottom w:val="single" w:sz="4" w:space="0" w:color="auto"/>
              <w:right w:val="single" w:sz="4" w:space="0" w:color="auto"/>
            </w:tcBorders>
            <w:vAlign w:val="center"/>
          </w:tcPr>
          <w:p w14:paraId="18810664" w14:textId="77777777" w:rsidR="00A301D4" w:rsidRPr="002F0DCB" w:rsidRDefault="00A301D4" w:rsidP="00E21C07">
            <w:pPr>
              <w:tabs>
                <w:tab w:val="left" w:pos="540"/>
                <w:tab w:val="num" w:pos="720"/>
                <w:tab w:val="left" w:pos="1080"/>
              </w:tabs>
              <w:rPr>
                <w:rFonts w:ascii="Arial" w:hAnsi="Arial" w:cs="Arial"/>
                <w:sz w:val="22"/>
                <w:szCs w:val="22"/>
              </w:rPr>
            </w:pPr>
          </w:p>
        </w:tc>
      </w:tr>
    </w:tbl>
    <w:p w14:paraId="7E0AF10C" w14:textId="3032B0D7" w:rsidR="00A301D4" w:rsidRPr="002F0DCB" w:rsidRDefault="00A301D4" w:rsidP="00A22670">
      <w:pPr>
        <w:tabs>
          <w:tab w:val="left" w:pos="540"/>
          <w:tab w:val="num" w:pos="720"/>
          <w:tab w:val="left" w:pos="1080"/>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1423"/>
        <w:gridCol w:w="1786"/>
      </w:tblGrid>
      <w:tr w:rsidR="00A301D4" w:rsidRPr="002F0DCB" w14:paraId="570CC66D" w14:textId="77777777" w:rsidTr="00BF2A72">
        <w:trPr>
          <w:tblHeader/>
        </w:trPr>
        <w:tc>
          <w:tcPr>
            <w:tcW w:w="5807" w:type="dxa"/>
            <w:tcBorders>
              <w:top w:val="single" w:sz="4" w:space="0" w:color="auto"/>
            </w:tcBorders>
            <w:shd w:val="clear" w:color="auto" w:fill="E7E6E6" w:themeFill="background2"/>
          </w:tcPr>
          <w:p w14:paraId="3BA7D70E" w14:textId="23E0EDE4" w:rsidR="00A301D4" w:rsidRPr="002F0DCB" w:rsidRDefault="00A301D4" w:rsidP="00E21C07">
            <w:pPr>
              <w:tabs>
                <w:tab w:val="num" w:pos="720"/>
                <w:tab w:val="left" w:pos="1080"/>
              </w:tabs>
              <w:rPr>
                <w:rFonts w:ascii="Arial" w:hAnsi="Arial" w:cs="Arial"/>
                <w:b/>
                <w:bCs/>
                <w:sz w:val="22"/>
                <w:szCs w:val="22"/>
              </w:rPr>
            </w:pPr>
            <w:r w:rsidRPr="002F0DCB">
              <w:rPr>
                <w:rFonts w:ascii="Arial" w:hAnsi="Arial" w:cs="Arial"/>
                <w:b/>
                <w:bCs/>
                <w:sz w:val="22"/>
                <w:szCs w:val="22"/>
              </w:rPr>
              <w:t>Course Title(s)</w:t>
            </w:r>
            <w:r w:rsidR="0059683C" w:rsidRPr="002F0DCB">
              <w:rPr>
                <w:rFonts w:ascii="Arial" w:hAnsi="Arial" w:cs="Arial"/>
                <w:b/>
                <w:bCs/>
                <w:sz w:val="22"/>
                <w:szCs w:val="22"/>
              </w:rPr>
              <w:t xml:space="preserve"> </w:t>
            </w:r>
            <w:r w:rsidR="0059683C" w:rsidRPr="002F0DCB">
              <w:rPr>
                <w:rFonts w:ascii="Arial" w:hAnsi="Arial" w:cs="Arial"/>
                <w:bCs/>
                <w:sz w:val="22"/>
                <w:szCs w:val="22"/>
              </w:rPr>
              <w:t>(add more lines as required).</w:t>
            </w:r>
          </w:p>
        </w:tc>
        <w:tc>
          <w:tcPr>
            <w:tcW w:w="1423" w:type="dxa"/>
            <w:shd w:val="clear" w:color="auto" w:fill="E7E6E6" w:themeFill="background2"/>
          </w:tcPr>
          <w:p w14:paraId="30F218B7" w14:textId="71D6B8F1" w:rsidR="00A301D4" w:rsidRPr="002F0DCB" w:rsidRDefault="00A301D4" w:rsidP="00E21C07">
            <w:pPr>
              <w:tabs>
                <w:tab w:val="num" w:pos="720"/>
                <w:tab w:val="left" w:pos="1080"/>
              </w:tabs>
              <w:jc w:val="center"/>
              <w:rPr>
                <w:rFonts w:ascii="Arial" w:hAnsi="Arial" w:cs="Arial"/>
                <w:b/>
                <w:bCs/>
                <w:sz w:val="22"/>
                <w:szCs w:val="22"/>
              </w:rPr>
            </w:pPr>
            <w:r w:rsidRPr="002F0DCB">
              <w:rPr>
                <w:rFonts w:ascii="Arial" w:hAnsi="Arial" w:cs="Arial"/>
                <w:b/>
                <w:bCs/>
                <w:sz w:val="22"/>
                <w:szCs w:val="22"/>
              </w:rPr>
              <w:t>Typology</w:t>
            </w:r>
            <w:r w:rsidR="00BF2A72" w:rsidRPr="002F0DCB">
              <w:rPr>
                <w:rFonts w:ascii="Arial" w:hAnsi="Arial" w:cs="Arial"/>
                <w:b/>
                <w:bCs/>
                <w:sz w:val="22"/>
                <w:szCs w:val="22"/>
              </w:rPr>
              <w:t xml:space="preserve"> (Franchise/Validated)</w:t>
            </w:r>
          </w:p>
        </w:tc>
        <w:tc>
          <w:tcPr>
            <w:tcW w:w="1786" w:type="dxa"/>
            <w:shd w:val="clear" w:color="auto" w:fill="E7E6E6" w:themeFill="background2"/>
          </w:tcPr>
          <w:p w14:paraId="52AAFC25" w14:textId="798731F2" w:rsidR="00A301D4" w:rsidRPr="002F0DCB" w:rsidRDefault="000E2D27" w:rsidP="00E21C07">
            <w:pPr>
              <w:tabs>
                <w:tab w:val="num" w:pos="720"/>
                <w:tab w:val="left" w:pos="1080"/>
              </w:tabs>
              <w:jc w:val="center"/>
              <w:rPr>
                <w:rFonts w:ascii="Arial" w:hAnsi="Arial" w:cs="Arial"/>
                <w:b/>
                <w:bCs/>
                <w:sz w:val="22"/>
                <w:szCs w:val="22"/>
              </w:rPr>
            </w:pPr>
            <w:r w:rsidRPr="002F0DCB">
              <w:rPr>
                <w:rFonts w:ascii="Arial" w:hAnsi="Arial" w:cs="Arial"/>
                <w:b/>
                <w:bCs/>
                <w:sz w:val="22"/>
                <w:szCs w:val="22"/>
              </w:rPr>
              <w:t xml:space="preserve">No. of </w:t>
            </w:r>
            <w:r w:rsidR="00A301D4" w:rsidRPr="002F0DCB">
              <w:rPr>
                <w:rFonts w:ascii="Arial" w:hAnsi="Arial" w:cs="Arial"/>
                <w:b/>
                <w:bCs/>
                <w:sz w:val="22"/>
                <w:szCs w:val="22"/>
              </w:rPr>
              <w:t>Student Registrations</w:t>
            </w:r>
          </w:p>
        </w:tc>
      </w:tr>
      <w:tr w:rsidR="00A301D4" w:rsidRPr="002F0DCB" w14:paraId="30ABC15D" w14:textId="77777777" w:rsidTr="00BF2A72">
        <w:trPr>
          <w:trHeight w:val="369"/>
        </w:trPr>
        <w:tc>
          <w:tcPr>
            <w:tcW w:w="5807" w:type="dxa"/>
            <w:shd w:val="clear" w:color="auto" w:fill="auto"/>
            <w:vAlign w:val="center"/>
          </w:tcPr>
          <w:p w14:paraId="20252D53" w14:textId="77777777" w:rsidR="00A301D4" w:rsidRPr="002F0DCB" w:rsidRDefault="00A301D4" w:rsidP="00E21C07">
            <w:pPr>
              <w:tabs>
                <w:tab w:val="num" w:pos="720"/>
                <w:tab w:val="left" w:pos="1080"/>
              </w:tabs>
              <w:rPr>
                <w:rFonts w:ascii="Arial" w:hAnsi="Arial" w:cs="Arial"/>
                <w:sz w:val="22"/>
                <w:szCs w:val="22"/>
              </w:rPr>
            </w:pPr>
          </w:p>
        </w:tc>
        <w:tc>
          <w:tcPr>
            <w:tcW w:w="1423" w:type="dxa"/>
            <w:shd w:val="clear" w:color="auto" w:fill="auto"/>
            <w:vAlign w:val="center"/>
          </w:tcPr>
          <w:p w14:paraId="4D4887F1" w14:textId="77777777" w:rsidR="00A301D4" w:rsidRPr="002F0DCB" w:rsidRDefault="00A301D4" w:rsidP="00E21C07">
            <w:pPr>
              <w:tabs>
                <w:tab w:val="num" w:pos="720"/>
                <w:tab w:val="left" w:pos="1080"/>
              </w:tabs>
              <w:jc w:val="center"/>
              <w:rPr>
                <w:rFonts w:ascii="Arial" w:hAnsi="Arial" w:cs="Arial"/>
                <w:sz w:val="22"/>
                <w:szCs w:val="22"/>
              </w:rPr>
            </w:pPr>
          </w:p>
        </w:tc>
        <w:tc>
          <w:tcPr>
            <w:tcW w:w="1786" w:type="dxa"/>
            <w:shd w:val="clear" w:color="auto" w:fill="auto"/>
            <w:vAlign w:val="center"/>
          </w:tcPr>
          <w:p w14:paraId="72940AA1" w14:textId="77777777" w:rsidR="00A301D4" w:rsidRPr="002F0DCB" w:rsidRDefault="00A301D4" w:rsidP="00E21C07">
            <w:pPr>
              <w:tabs>
                <w:tab w:val="num" w:pos="720"/>
                <w:tab w:val="left" w:pos="1080"/>
              </w:tabs>
              <w:jc w:val="center"/>
              <w:rPr>
                <w:rFonts w:ascii="Arial" w:hAnsi="Arial" w:cs="Arial"/>
                <w:sz w:val="22"/>
                <w:szCs w:val="22"/>
              </w:rPr>
            </w:pPr>
          </w:p>
        </w:tc>
      </w:tr>
      <w:tr w:rsidR="00A301D4" w:rsidRPr="002F0DCB" w14:paraId="638D8926" w14:textId="77777777" w:rsidTr="00BF2A72">
        <w:trPr>
          <w:trHeight w:val="369"/>
        </w:trPr>
        <w:tc>
          <w:tcPr>
            <w:tcW w:w="5807" w:type="dxa"/>
            <w:shd w:val="clear" w:color="auto" w:fill="auto"/>
            <w:vAlign w:val="center"/>
          </w:tcPr>
          <w:p w14:paraId="4825DDDB" w14:textId="77777777" w:rsidR="00A301D4" w:rsidRPr="002F0DCB" w:rsidRDefault="00A301D4" w:rsidP="00E21C07">
            <w:pPr>
              <w:tabs>
                <w:tab w:val="num" w:pos="720"/>
                <w:tab w:val="left" w:pos="1080"/>
              </w:tabs>
              <w:rPr>
                <w:rFonts w:ascii="Arial" w:hAnsi="Arial" w:cs="Arial"/>
                <w:sz w:val="22"/>
                <w:szCs w:val="22"/>
              </w:rPr>
            </w:pPr>
          </w:p>
        </w:tc>
        <w:tc>
          <w:tcPr>
            <w:tcW w:w="1423" w:type="dxa"/>
            <w:shd w:val="clear" w:color="auto" w:fill="auto"/>
            <w:vAlign w:val="center"/>
          </w:tcPr>
          <w:p w14:paraId="6FBD08ED" w14:textId="77777777" w:rsidR="00A301D4" w:rsidRPr="002F0DCB" w:rsidRDefault="00A301D4" w:rsidP="00E21C07">
            <w:pPr>
              <w:tabs>
                <w:tab w:val="num" w:pos="720"/>
                <w:tab w:val="left" w:pos="1080"/>
              </w:tabs>
              <w:jc w:val="center"/>
              <w:rPr>
                <w:rFonts w:ascii="Arial" w:hAnsi="Arial" w:cs="Arial"/>
                <w:sz w:val="22"/>
                <w:szCs w:val="22"/>
              </w:rPr>
            </w:pPr>
          </w:p>
        </w:tc>
        <w:tc>
          <w:tcPr>
            <w:tcW w:w="1786" w:type="dxa"/>
            <w:shd w:val="clear" w:color="auto" w:fill="auto"/>
            <w:vAlign w:val="center"/>
          </w:tcPr>
          <w:p w14:paraId="420C5B4B" w14:textId="77777777" w:rsidR="00A301D4" w:rsidRPr="002F0DCB" w:rsidRDefault="00A301D4" w:rsidP="00E21C07">
            <w:pPr>
              <w:tabs>
                <w:tab w:val="num" w:pos="720"/>
                <w:tab w:val="left" w:pos="1080"/>
              </w:tabs>
              <w:jc w:val="center"/>
              <w:rPr>
                <w:rFonts w:ascii="Arial" w:hAnsi="Arial" w:cs="Arial"/>
                <w:sz w:val="22"/>
                <w:szCs w:val="22"/>
              </w:rPr>
            </w:pPr>
          </w:p>
        </w:tc>
      </w:tr>
      <w:tr w:rsidR="00A301D4" w:rsidRPr="002F0DCB" w14:paraId="143C2BEB" w14:textId="77777777" w:rsidTr="00BF2A72">
        <w:trPr>
          <w:trHeight w:val="369"/>
        </w:trPr>
        <w:tc>
          <w:tcPr>
            <w:tcW w:w="5807" w:type="dxa"/>
            <w:shd w:val="clear" w:color="auto" w:fill="auto"/>
            <w:vAlign w:val="center"/>
          </w:tcPr>
          <w:p w14:paraId="47D3633A" w14:textId="77777777" w:rsidR="00A301D4" w:rsidRPr="002F0DCB" w:rsidRDefault="00A301D4" w:rsidP="00E21C07">
            <w:pPr>
              <w:tabs>
                <w:tab w:val="num" w:pos="720"/>
                <w:tab w:val="left" w:pos="1080"/>
              </w:tabs>
              <w:rPr>
                <w:rFonts w:ascii="Arial" w:hAnsi="Arial" w:cs="Arial"/>
                <w:sz w:val="22"/>
                <w:szCs w:val="22"/>
              </w:rPr>
            </w:pPr>
          </w:p>
        </w:tc>
        <w:tc>
          <w:tcPr>
            <w:tcW w:w="1423" w:type="dxa"/>
            <w:shd w:val="clear" w:color="auto" w:fill="auto"/>
            <w:vAlign w:val="center"/>
          </w:tcPr>
          <w:p w14:paraId="13927B8B" w14:textId="77777777" w:rsidR="00A301D4" w:rsidRPr="002F0DCB" w:rsidRDefault="00A301D4" w:rsidP="00E21C07">
            <w:pPr>
              <w:tabs>
                <w:tab w:val="num" w:pos="720"/>
                <w:tab w:val="left" w:pos="1080"/>
              </w:tabs>
              <w:jc w:val="center"/>
              <w:rPr>
                <w:rFonts w:ascii="Arial" w:hAnsi="Arial" w:cs="Arial"/>
                <w:sz w:val="22"/>
                <w:szCs w:val="22"/>
              </w:rPr>
            </w:pPr>
          </w:p>
        </w:tc>
        <w:tc>
          <w:tcPr>
            <w:tcW w:w="1786" w:type="dxa"/>
            <w:shd w:val="clear" w:color="auto" w:fill="auto"/>
            <w:vAlign w:val="center"/>
          </w:tcPr>
          <w:p w14:paraId="759A444E" w14:textId="77777777" w:rsidR="00A301D4" w:rsidRPr="002F0DCB" w:rsidRDefault="00A301D4" w:rsidP="00E21C07">
            <w:pPr>
              <w:tabs>
                <w:tab w:val="num" w:pos="720"/>
                <w:tab w:val="left" w:pos="1080"/>
              </w:tabs>
              <w:jc w:val="center"/>
              <w:rPr>
                <w:rFonts w:ascii="Arial" w:hAnsi="Arial" w:cs="Arial"/>
                <w:sz w:val="22"/>
                <w:szCs w:val="22"/>
              </w:rPr>
            </w:pPr>
          </w:p>
        </w:tc>
      </w:tr>
    </w:tbl>
    <w:p w14:paraId="688E1A40" w14:textId="77777777" w:rsidR="00906EAB" w:rsidRDefault="00906EAB" w:rsidP="00A2267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7657" w:rsidRPr="0076618F" w14:paraId="38BB017E" w14:textId="77777777" w:rsidTr="00BF2A72">
        <w:trPr>
          <w:trHeight w:val="274"/>
        </w:trPr>
        <w:tc>
          <w:tcPr>
            <w:tcW w:w="9016" w:type="dxa"/>
            <w:tcBorders>
              <w:bottom w:val="single" w:sz="4" w:space="0" w:color="auto"/>
            </w:tcBorders>
            <w:shd w:val="clear" w:color="auto" w:fill="867537"/>
          </w:tcPr>
          <w:p w14:paraId="22A89724" w14:textId="215226C9" w:rsidR="000C7657" w:rsidRPr="00BF2A72" w:rsidRDefault="000C7657" w:rsidP="00E21C07">
            <w:pPr>
              <w:tabs>
                <w:tab w:val="left" w:pos="540"/>
              </w:tabs>
              <w:rPr>
                <w:rFonts w:ascii="Arial" w:hAnsi="Arial" w:cs="Arial"/>
                <w:b/>
                <w:color w:val="FFFFFF" w:themeColor="background1"/>
                <w:sz w:val="22"/>
                <w:szCs w:val="22"/>
              </w:rPr>
            </w:pPr>
            <w:r w:rsidRPr="00BF2A72">
              <w:rPr>
                <w:rFonts w:ascii="Arial" w:hAnsi="Arial" w:cs="Arial"/>
                <w:b/>
                <w:color w:val="FFFFFF" w:themeColor="background1"/>
                <w:sz w:val="22"/>
                <w:szCs w:val="22"/>
              </w:rPr>
              <w:t xml:space="preserve">Section </w:t>
            </w:r>
            <w:r w:rsidR="00BF2A72" w:rsidRPr="00BF2A72">
              <w:rPr>
                <w:rFonts w:ascii="Arial" w:hAnsi="Arial" w:cs="Arial"/>
                <w:b/>
                <w:color w:val="FFFFFF" w:themeColor="background1"/>
                <w:sz w:val="22"/>
                <w:szCs w:val="22"/>
              </w:rPr>
              <w:t>B</w:t>
            </w:r>
            <w:r w:rsidRPr="00BF2A72">
              <w:rPr>
                <w:rFonts w:ascii="Arial" w:hAnsi="Arial" w:cs="Arial"/>
                <w:b/>
                <w:color w:val="FFFFFF" w:themeColor="background1"/>
                <w:sz w:val="22"/>
                <w:szCs w:val="22"/>
              </w:rPr>
              <w:t xml:space="preserve"> </w:t>
            </w:r>
            <w:r w:rsidR="00D15436" w:rsidRPr="00BF2A72">
              <w:rPr>
                <w:rFonts w:ascii="Arial" w:hAnsi="Arial" w:cs="Arial"/>
                <w:b/>
                <w:color w:val="FFFFFF" w:themeColor="background1"/>
                <w:sz w:val="22"/>
                <w:szCs w:val="22"/>
              </w:rPr>
              <w:t>–</w:t>
            </w:r>
            <w:r w:rsidRPr="00BF2A72">
              <w:rPr>
                <w:rFonts w:ascii="Arial" w:hAnsi="Arial" w:cs="Arial"/>
                <w:b/>
                <w:color w:val="FFFFFF" w:themeColor="background1"/>
                <w:sz w:val="22"/>
                <w:szCs w:val="22"/>
              </w:rPr>
              <w:t xml:space="preserve"> </w:t>
            </w:r>
            <w:r w:rsidR="00FA0895" w:rsidRPr="00BF2A72">
              <w:rPr>
                <w:rFonts w:ascii="Arial" w:hAnsi="Arial" w:cs="Arial"/>
                <w:b/>
                <w:color w:val="FFFFFF" w:themeColor="background1"/>
                <w:sz w:val="22"/>
                <w:szCs w:val="22"/>
              </w:rPr>
              <w:t>Course</w:t>
            </w:r>
            <w:r w:rsidR="00D15436" w:rsidRPr="00BF2A72">
              <w:rPr>
                <w:rFonts w:ascii="Arial" w:hAnsi="Arial" w:cs="Arial"/>
                <w:b/>
                <w:color w:val="FFFFFF" w:themeColor="background1"/>
                <w:sz w:val="22"/>
                <w:szCs w:val="22"/>
              </w:rPr>
              <w:t xml:space="preserve"> </w:t>
            </w:r>
            <w:r w:rsidR="00593B11" w:rsidRPr="00BF2A72">
              <w:rPr>
                <w:rFonts w:ascii="Arial" w:hAnsi="Arial" w:cs="Arial"/>
                <w:b/>
                <w:color w:val="FFFFFF" w:themeColor="background1"/>
                <w:sz w:val="22"/>
                <w:szCs w:val="22"/>
              </w:rPr>
              <w:t>Evaluation</w:t>
            </w:r>
          </w:p>
        </w:tc>
      </w:tr>
    </w:tbl>
    <w:p w14:paraId="4397691F" w14:textId="77777777" w:rsidR="000C7657" w:rsidRPr="007E2615" w:rsidRDefault="000C7657" w:rsidP="00A22670">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22670" w:rsidRPr="0076618F" w14:paraId="4A12A6D1" w14:textId="77777777" w:rsidTr="00923D8C">
        <w:trPr>
          <w:trHeight w:val="1642"/>
        </w:trPr>
        <w:tc>
          <w:tcPr>
            <w:tcW w:w="9016" w:type="dxa"/>
            <w:shd w:val="clear" w:color="auto" w:fill="E7E6E6" w:themeFill="background2"/>
          </w:tcPr>
          <w:p w14:paraId="4FA96DAA" w14:textId="77777777" w:rsidR="008A711D" w:rsidRDefault="00A079AB" w:rsidP="002F0DCB">
            <w:pPr>
              <w:pStyle w:val="ListParagraph"/>
              <w:numPr>
                <w:ilvl w:val="0"/>
                <w:numId w:val="23"/>
              </w:numPr>
              <w:ind w:left="426" w:hanging="426"/>
              <w:rPr>
                <w:rFonts w:ascii="Arial" w:hAnsi="Arial" w:cs="Arial"/>
                <w:b/>
                <w:bCs/>
                <w:sz w:val="22"/>
                <w:szCs w:val="22"/>
              </w:rPr>
            </w:pPr>
            <w:r w:rsidRPr="00A079AB">
              <w:rPr>
                <w:rFonts w:ascii="Arial" w:hAnsi="Arial" w:cs="Arial"/>
                <w:b/>
                <w:bCs/>
                <w:sz w:val="22"/>
                <w:szCs w:val="22"/>
              </w:rPr>
              <w:t>Acade</w:t>
            </w:r>
            <w:r>
              <w:rPr>
                <w:rFonts w:ascii="Arial" w:hAnsi="Arial" w:cs="Arial"/>
                <w:b/>
                <w:bCs/>
                <w:sz w:val="22"/>
                <w:szCs w:val="22"/>
              </w:rPr>
              <w:t>m</w:t>
            </w:r>
            <w:r w:rsidRPr="00A079AB">
              <w:rPr>
                <w:rFonts w:ascii="Arial" w:hAnsi="Arial" w:cs="Arial"/>
                <w:b/>
                <w:bCs/>
                <w:sz w:val="22"/>
                <w:szCs w:val="22"/>
              </w:rPr>
              <w:t>ic Standards</w:t>
            </w:r>
          </w:p>
          <w:p w14:paraId="6A7C9FFD" w14:textId="0692FABA" w:rsidR="002C071E" w:rsidRPr="008A711D" w:rsidRDefault="00A22670" w:rsidP="008A711D">
            <w:pPr>
              <w:rPr>
                <w:rFonts w:ascii="Arial" w:hAnsi="Arial" w:cs="Arial"/>
                <w:b/>
                <w:bCs/>
                <w:sz w:val="22"/>
                <w:szCs w:val="22"/>
              </w:rPr>
            </w:pPr>
            <w:r w:rsidRPr="008A711D">
              <w:rPr>
                <w:rFonts w:ascii="Arial" w:hAnsi="Arial" w:cs="Arial"/>
                <w:i/>
                <w:iCs/>
                <w:sz w:val="22"/>
                <w:szCs w:val="22"/>
              </w:rPr>
              <w:t xml:space="preserve">Consider the Academic Standards of the </w:t>
            </w:r>
            <w:r w:rsidR="00677726" w:rsidRPr="008A711D">
              <w:rPr>
                <w:rFonts w:ascii="Arial" w:hAnsi="Arial" w:cs="Arial"/>
                <w:i/>
                <w:iCs/>
                <w:sz w:val="22"/>
                <w:szCs w:val="22"/>
              </w:rPr>
              <w:t>course</w:t>
            </w:r>
            <w:r w:rsidRPr="008A711D">
              <w:rPr>
                <w:rFonts w:ascii="Arial" w:hAnsi="Arial" w:cs="Arial"/>
                <w:i/>
                <w:iCs/>
                <w:sz w:val="22"/>
                <w:szCs w:val="22"/>
              </w:rPr>
              <w:t xml:space="preserve">(s), using the information provided in the </w:t>
            </w:r>
            <w:r w:rsidR="003E75C2" w:rsidRPr="008A711D">
              <w:rPr>
                <w:rFonts w:ascii="Arial" w:hAnsi="Arial" w:cs="Arial"/>
                <w:i/>
                <w:iCs/>
                <w:sz w:val="22"/>
                <w:szCs w:val="22"/>
                <w:u w:val="single"/>
              </w:rPr>
              <w:t>Continuous Monitoring and Enhancement (CME) Report</w:t>
            </w:r>
            <w:r w:rsidRPr="008A711D">
              <w:rPr>
                <w:rFonts w:ascii="Arial" w:hAnsi="Arial" w:cs="Arial"/>
                <w:i/>
                <w:iCs/>
                <w:sz w:val="22"/>
                <w:szCs w:val="22"/>
              </w:rPr>
              <w:t xml:space="preserve">.  </w:t>
            </w:r>
            <w:r w:rsidR="000F6A12" w:rsidRPr="008A711D">
              <w:rPr>
                <w:rFonts w:ascii="Arial" w:hAnsi="Arial" w:cs="Arial"/>
                <w:i/>
                <w:iCs/>
                <w:sz w:val="22"/>
                <w:szCs w:val="22"/>
              </w:rPr>
              <w:t xml:space="preserve">Paying particular attention to where academic standards </w:t>
            </w:r>
            <w:r w:rsidR="009B2516" w:rsidRPr="008A711D">
              <w:rPr>
                <w:rFonts w:ascii="Arial" w:hAnsi="Arial" w:cs="Arial"/>
                <w:i/>
                <w:iCs/>
                <w:sz w:val="22"/>
                <w:szCs w:val="22"/>
              </w:rPr>
              <w:t>are either</w:t>
            </w:r>
            <w:r w:rsidR="003E75C2" w:rsidRPr="008A711D">
              <w:rPr>
                <w:rFonts w:ascii="Arial" w:hAnsi="Arial" w:cs="Arial"/>
                <w:i/>
                <w:iCs/>
                <w:sz w:val="22"/>
                <w:szCs w:val="22"/>
              </w:rPr>
              <w:t xml:space="preserve"> </w:t>
            </w:r>
            <w:r w:rsidR="000F6A12" w:rsidRPr="008A711D">
              <w:rPr>
                <w:rFonts w:ascii="Arial" w:hAnsi="Arial" w:cs="Arial"/>
                <w:i/>
                <w:iCs/>
                <w:sz w:val="22"/>
                <w:szCs w:val="22"/>
              </w:rPr>
              <w:t xml:space="preserve">met or above </w:t>
            </w:r>
            <w:r w:rsidR="00052C58" w:rsidRPr="008A711D">
              <w:rPr>
                <w:rFonts w:ascii="Arial" w:hAnsi="Arial" w:cs="Arial"/>
                <w:i/>
                <w:iCs/>
                <w:sz w:val="22"/>
                <w:szCs w:val="22"/>
              </w:rPr>
              <w:t xml:space="preserve">the </w:t>
            </w:r>
            <w:r w:rsidR="000F6A12" w:rsidRPr="008A711D">
              <w:rPr>
                <w:rFonts w:ascii="Arial" w:hAnsi="Arial" w:cs="Arial"/>
                <w:i/>
                <w:iCs/>
                <w:sz w:val="22"/>
                <w:szCs w:val="22"/>
              </w:rPr>
              <w:t>benchmark</w:t>
            </w:r>
            <w:r w:rsidR="009B2516" w:rsidRPr="008A711D">
              <w:rPr>
                <w:rFonts w:ascii="Arial" w:hAnsi="Arial" w:cs="Arial"/>
                <w:i/>
                <w:iCs/>
                <w:sz w:val="22"/>
                <w:szCs w:val="22"/>
              </w:rPr>
              <w:t>s</w:t>
            </w:r>
            <w:r w:rsidR="000F6A12" w:rsidRPr="008A711D">
              <w:rPr>
                <w:rFonts w:ascii="Arial" w:hAnsi="Arial" w:cs="Arial"/>
                <w:i/>
                <w:iCs/>
                <w:sz w:val="22"/>
                <w:szCs w:val="22"/>
              </w:rPr>
              <w:t xml:space="preserve"> for </w:t>
            </w:r>
            <w:r w:rsidR="009B2516" w:rsidRPr="008A711D">
              <w:rPr>
                <w:rFonts w:ascii="Arial" w:hAnsi="Arial" w:cs="Arial"/>
                <w:i/>
                <w:iCs/>
                <w:sz w:val="22"/>
                <w:szCs w:val="22"/>
              </w:rPr>
              <w:t xml:space="preserve">the </w:t>
            </w:r>
            <w:r w:rsidR="000F6A12" w:rsidRPr="008A711D">
              <w:rPr>
                <w:rFonts w:ascii="Arial" w:hAnsi="Arial" w:cs="Arial"/>
                <w:i/>
                <w:iCs/>
                <w:sz w:val="22"/>
                <w:szCs w:val="22"/>
              </w:rPr>
              <w:t>modules/course</w:t>
            </w:r>
            <w:r w:rsidR="00052C58" w:rsidRPr="008A711D">
              <w:rPr>
                <w:rFonts w:ascii="Arial" w:hAnsi="Arial" w:cs="Arial"/>
                <w:i/>
                <w:iCs/>
                <w:sz w:val="22"/>
                <w:szCs w:val="22"/>
              </w:rPr>
              <w:t>s</w:t>
            </w:r>
            <w:r w:rsidR="000F6A12" w:rsidRPr="008A711D">
              <w:rPr>
                <w:rFonts w:ascii="Arial" w:hAnsi="Arial" w:cs="Arial"/>
                <w:i/>
                <w:iCs/>
                <w:sz w:val="22"/>
                <w:szCs w:val="22"/>
              </w:rPr>
              <w:t xml:space="preserve">. </w:t>
            </w:r>
            <w:r w:rsidR="0096214E" w:rsidRPr="008A711D">
              <w:rPr>
                <w:rFonts w:ascii="Arial" w:hAnsi="Arial" w:cs="Arial"/>
                <w:i/>
                <w:iCs/>
                <w:sz w:val="22"/>
                <w:szCs w:val="22"/>
              </w:rPr>
              <w:t>[</w:t>
            </w:r>
            <w:r w:rsidR="000F6A12" w:rsidRPr="008A711D">
              <w:rPr>
                <w:rFonts w:ascii="Arial" w:hAnsi="Arial" w:cs="Arial"/>
                <w:i/>
                <w:iCs/>
                <w:sz w:val="22"/>
                <w:szCs w:val="22"/>
              </w:rPr>
              <w:t>e.g.</w:t>
            </w:r>
            <w:r w:rsidR="00786441" w:rsidRPr="008A711D">
              <w:rPr>
                <w:rFonts w:ascii="Arial" w:hAnsi="Arial" w:cs="Arial"/>
                <w:i/>
                <w:iCs/>
                <w:sz w:val="22"/>
                <w:szCs w:val="22"/>
              </w:rPr>
              <w:t>,</w:t>
            </w:r>
            <w:r w:rsidR="000F6A12" w:rsidRPr="008A711D">
              <w:rPr>
                <w:rFonts w:ascii="Arial" w:hAnsi="Arial" w:cs="Arial"/>
                <w:i/>
                <w:iCs/>
                <w:sz w:val="22"/>
                <w:szCs w:val="22"/>
              </w:rPr>
              <w:t xml:space="preserve"> </w:t>
            </w:r>
            <w:r w:rsidR="0096214E" w:rsidRPr="008A711D">
              <w:rPr>
                <w:rFonts w:ascii="Arial" w:hAnsi="Arial" w:cs="Arial"/>
                <w:i/>
                <w:iCs/>
                <w:sz w:val="22"/>
                <w:szCs w:val="22"/>
              </w:rPr>
              <w:t xml:space="preserve">continuation on the course, completion, </w:t>
            </w:r>
            <w:r w:rsidR="00052C58" w:rsidRPr="008A711D">
              <w:rPr>
                <w:rFonts w:ascii="Arial" w:hAnsi="Arial" w:cs="Arial"/>
                <w:i/>
                <w:iCs/>
                <w:sz w:val="22"/>
                <w:szCs w:val="22"/>
              </w:rPr>
              <w:t xml:space="preserve">degree </w:t>
            </w:r>
            <w:r w:rsidR="000F6A12" w:rsidRPr="008A711D">
              <w:rPr>
                <w:rFonts w:ascii="Arial" w:hAnsi="Arial" w:cs="Arial"/>
                <w:i/>
                <w:iCs/>
                <w:sz w:val="22"/>
                <w:szCs w:val="22"/>
              </w:rPr>
              <w:t>classifications</w:t>
            </w:r>
            <w:r w:rsidR="0096214E" w:rsidRPr="008A711D">
              <w:rPr>
                <w:rFonts w:ascii="Arial" w:hAnsi="Arial" w:cs="Arial"/>
                <w:i/>
                <w:iCs/>
                <w:sz w:val="22"/>
                <w:szCs w:val="22"/>
              </w:rPr>
              <w:t>, progression (</w:t>
            </w:r>
            <w:r w:rsidR="009B2516" w:rsidRPr="008A711D">
              <w:rPr>
                <w:rFonts w:ascii="Arial" w:hAnsi="Arial" w:cs="Arial"/>
                <w:i/>
                <w:iCs/>
                <w:sz w:val="22"/>
                <w:szCs w:val="22"/>
              </w:rPr>
              <w:t>graduate outcomes</w:t>
            </w:r>
            <w:r w:rsidR="0096214E" w:rsidRPr="008A711D">
              <w:rPr>
                <w:rFonts w:ascii="Arial" w:hAnsi="Arial" w:cs="Arial"/>
                <w:i/>
                <w:iCs/>
                <w:sz w:val="22"/>
                <w:szCs w:val="22"/>
              </w:rPr>
              <w:t>)].</w:t>
            </w:r>
          </w:p>
        </w:tc>
      </w:tr>
      <w:tr w:rsidR="00747ED0" w:rsidRPr="0076618F" w14:paraId="7A5613B4" w14:textId="77777777" w:rsidTr="00C67B46">
        <w:trPr>
          <w:trHeight w:val="988"/>
        </w:trPr>
        <w:tc>
          <w:tcPr>
            <w:tcW w:w="9016" w:type="dxa"/>
            <w:tcBorders>
              <w:bottom w:val="single" w:sz="4" w:space="0" w:color="auto"/>
            </w:tcBorders>
          </w:tcPr>
          <w:p w14:paraId="384641C6" w14:textId="77777777" w:rsidR="00747ED0" w:rsidRPr="00747ED0" w:rsidRDefault="00747ED0" w:rsidP="00747ED0">
            <w:pPr>
              <w:rPr>
                <w:rFonts w:ascii="Arial" w:hAnsi="Arial" w:cs="Arial"/>
                <w:sz w:val="22"/>
                <w:szCs w:val="22"/>
              </w:rPr>
            </w:pPr>
          </w:p>
        </w:tc>
      </w:tr>
    </w:tbl>
    <w:p w14:paraId="5B755E63" w14:textId="77777777" w:rsidR="00921C73" w:rsidRPr="00AE3D85" w:rsidRDefault="00921C73">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F72F5" w:rsidRPr="0076618F" w14:paraId="0BCCD3A0" w14:textId="77777777" w:rsidTr="00923D8C">
        <w:trPr>
          <w:trHeight w:val="930"/>
        </w:trPr>
        <w:tc>
          <w:tcPr>
            <w:tcW w:w="9016" w:type="dxa"/>
            <w:shd w:val="clear" w:color="auto" w:fill="E7E6E6" w:themeFill="background2"/>
          </w:tcPr>
          <w:p w14:paraId="4782395E" w14:textId="5035A5C3" w:rsidR="00A079AB" w:rsidRPr="00A079AB" w:rsidRDefault="004F72F5" w:rsidP="00A079AB">
            <w:pPr>
              <w:pStyle w:val="ListParagraph"/>
              <w:numPr>
                <w:ilvl w:val="0"/>
                <w:numId w:val="23"/>
              </w:numPr>
              <w:ind w:left="313"/>
              <w:rPr>
                <w:rFonts w:ascii="Arial" w:hAnsi="Arial" w:cs="Arial"/>
                <w:b/>
                <w:bCs/>
                <w:sz w:val="22"/>
                <w:szCs w:val="22"/>
              </w:rPr>
            </w:pPr>
            <w:r w:rsidRPr="004F72F5">
              <w:rPr>
                <w:rFonts w:ascii="Arial" w:hAnsi="Arial" w:cs="Arial"/>
                <w:sz w:val="22"/>
                <w:szCs w:val="22"/>
              </w:rPr>
              <w:lastRenderedPageBreak/>
              <w:br w:type="page"/>
            </w:r>
            <w:r w:rsidR="00A079AB" w:rsidRPr="00A079AB">
              <w:rPr>
                <w:rFonts w:ascii="Arial" w:hAnsi="Arial" w:cs="Arial"/>
                <w:b/>
                <w:bCs/>
                <w:sz w:val="22"/>
                <w:szCs w:val="22"/>
              </w:rPr>
              <w:t>Quality of Learning Opportunities</w:t>
            </w:r>
          </w:p>
          <w:p w14:paraId="29325AA9" w14:textId="08C54FE5" w:rsidR="004F72F5" w:rsidRPr="00BF2A72" w:rsidRDefault="004F72F5" w:rsidP="00BF2A72">
            <w:pPr>
              <w:ind w:left="-47"/>
              <w:rPr>
                <w:rFonts w:ascii="Arial" w:hAnsi="Arial" w:cs="Arial"/>
                <w:i/>
                <w:iCs/>
                <w:sz w:val="22"/>
                <w:szCs w:val="22"/>
              </w:rPr>
            </w:pPr>
            <w:r w:rsidRPr="00BF2A72">
              <w:rPr>
                <w:rFonts w:ascii="Arial" w:hAnsi="Arial" w:cs="Arial"/>
                <w:i/>
                <w:iCs/>
                <w:sz w:val="22"/>
                <w:szCs w:val="22"/>
              </w:rPr>
              <w:t xml:space="preserve">Please summarise the actions the </w:t>
            </w:r>
            <w:r w:rsidR="004E414F" w:rsidRPr="00BF2A72">
              <w:rPr>
                <w:rFonts w:ascii="Arial" w:hAnsi="Arial" w:cs="Arial"/>
                <w:i/>
                <w:iCs/>
                <w:sz w:val="22"/>
                <w:szCs w:val="22"/>
              </w:rPr>
              <w:t xml:space="preserve">course </w:t>
            </w:r>
            <w:r w:rsidRPr="00BF2A72">
              <w:rPr>
                <w:rFonts w:ascii="Arial" w:hAnsi="Arial" w:cs="Arial"/>
                <w:i/>
                <w:iCs/>
                <w:sz w:val="22"/>
                <w:szCs w:val="22"/>
              </w:rPr>
              <w:t xml:space="preserve">team has taken to enhance the students’ learning experience.  </w:t>
            </w:r>
          </w:p>
        </w:tc>
      </w:tr>
      <w:tr w:rsidR="004F72F5" w:rsidRPr="0076618F" w14:paraId="7D1AC36F" w14:textId="77777777" w:rsidTr="004F72F5">
        <w:trPr>
          <w:trHeight w:val="744"/>
        </w:trPr>
        <w:tc>
          <w:tcPr>
            <w:tcW w:w="9016" w:type="dxa"/>
          </w:tcPr>
          <w:p w14:paraId="03E82D34" w14:textId="77777777" w:rsidR="004F72F5" w:rsidRPr="0076618F" w:rsidRDefault="004F72F5" w:rsidP="004F72F5">
            <w:pPr>
              <w:tabs>
                <w:tab w:val="left" w:pos="540"/>
              </w:tabs>
              <w:rPr>
                <w:rFonts w:ascii="Arial" w:hAnsi="Arial" w:cs="Arial"/>
                <w:sz w:val="22"/>
                <w:szCs w:val="22"/>
              </w:rPr>
            </w:pPr>
          </w:p>
        </w:tc>
      </w:tr>
    </w:tbl>
    <w:p w14:paraId="1952BAD5" w14:textId="77777777" w:rsidR="00EF5974" w:rsidRPr="00AE3D85" w:rsidRDefault="00EF5974" w:rsidP="00E1272F">
      <w:pPr>
        <w:rPr>
          <w:rFonts w:ascii="Arial" w:hAnsi="Arial" w:cs="Arial"/>
          <w:sz w:val="16"/>
          <w:szCs w:val="16"/>
        </w:rPr>
      </w:pPr>
    </w:p>
    <w:tbl>
      <w:tblPr>
        <w:tblStyle w:val="TableGrid"/>
        <w:tblW w:w="0" w:type="auto"/>
        <w:tblLook w:val="04A0" w:firstRow="1" w:lastRow="0" w:firstColumn="1" w:lastColumn="0" w:noHBand="0" w:noVBand="1"/>
      </w:tblPr>
      <w:tblGrid>
        <w:gridCol w:w="9016"/>
      </w:tblGrid>
      <w:tr w:rsidR="00426176" w:rsidRPr="0076618F" w14:paraId="4E8EED8F" w14:textId="77777777" w:rsidTr="00923D8C">
        <w:trPr>
          <w:trHeight w:val="872"/>
        </w:trPr>
        <w:tc>
          <w:tcPr>
            <w:tcW w:w="9016" w:type="dxa"/>
            <w:shd w:val="clear" w:color="auto" w:fill="E7E6E6" w:themeFill="background2"/>
          </w:tcPr>
          <w:p w14:paraId="341C353F" w14:textId="77777777" w:rsidR="008A711D" w:rsidRDefault="00D15436" w:rsidP="00BF2A72">
            <w:pPr>
              <w:pStyle w:val="ListParagraph"/>
              <w:numPr>
                <w:ilvl w:val="0"/>
                <w:numId w:val="23"/>
              </w:numPr>
              <w:tabs>
                <w:tab w:val="left" w:pos="1080"/>
              </w:tabs>
              <w:ind w:left="313"/>
              <w:rPr>
                <w:rFonts w:cs="Arial"/>
                <w:b/>
                <w:bCs/>
                <w:sz w:val="22"/>
                <w:szCs w:val="22"/>
              </w:rPr>
            </w:pPr>
            <w:r w:rsidRPr="00D15436">
              <w:rPr>
                <w:rFonts w:cs="Arial"/>
                <w:b/>
                <w:bCs/>
                <w:sz w:val="22"/>
                <w:szCs w:val="22"/>
              </w:rPr>
              <w:t>Learning Resources</w:t>
            </w:r>
          </w:p>
          <w:p w14:paraId="3D5A5C2D" w14:textId="7BA64118" w:rsidR="00426176" w:rsidRPr="008A711D" w:rsidRDefault="00426176" w:rsidP="008A711D">
            <w:pPr>
              <w:tabs>
                <w:tab w:val="left" w:pos="1080"/>
              </w:tabs>
              <w:ind w:left="-47"/>
              <w:rPr>
                <w:rFonts w:cs="Arial"/>
                <w:b/>
                <w:bCs/>
                <w:sz w:val="22"/>
                <w:szCs w:val="22"/>
              </w:rPr>
            </w:pPr>
            <w:r w:rsidRPr="008A711D">
              <w:rPr>
                <w:rFonts w:cs="Arial"/>
                <w:i/>
                <w:iCs/>
                <w:sz w:val="22"/>
                <w:szCs w:val="22"/>
              </w:rPr>
              <w:t xml:space="preserve">Provide a summary of any recent enhancements to the course learning resources (e.g., access to electronic resources, specialist equipment, software etc.):  </w:t>
            </w:r>
          </w:p>
        </w:tc>
      </w:tr>
      <w:tr w:rsidR="00426176" w:rsidRPr="0076618F" w14:paraId="12F55B96" w14:textId="77777777" w:rsidTr="00E21C07">
        <w:trPr>
          <w:trHeight w:val="557"/>
        </w:trPr>
        <w:tc>
          <w:tcPr>
            <w:tcW w:w="9016" w:type="dxa"/>
          </w:tcPr>
          <w:p w14:paraId="5C3C5E2A" w14:textId="77777777" w:rsidR="00426176" w:rsidRPr="0076618F" w:rsidRDefault="00426176" w:rsidP="002F0DCB">
            <w:pPr>
              <w:tabs>
                <w:tab w:val="left" w:pos="1080"/>
              </w:tabs>
              <w:rPr>
                <w:rFonts w:cs="Arial"/>
                <w:sz w:val="22"/>
                <w:szCs w:val="22"/>
              </w:rPr>
            </w:pPr>
          </w:p>
        </w:tc>
      </w:tr>
    </w:tbl>
    <w:p w14:paraId="2EEF3CCE" w14:textId="77777777" w:rsidR="00EF5974" w:rsidRPr="00AE3D85" w:rsidRDefault="00EF5974" w:rsidP="00A22670">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679AE" w:rsidRPr="0076618F" w14:paraId="53370C72" w14:textId="77777777" w:rsidTr="00923D8C">
        <w:trPr>
          <w:trHeight w:val="1079"/>
        </w:trPr>
        <w:tc>
          <w:tcPr>
            <w:tcW w:w="9016" w:type="dxa"/>
            <w:tcBorders>
              <w:top w:val="single" w:sz="4" w:space="0" w:color="auto"/>
              <w:left w:val="single" w:sz="4" w:space="0" w:color="auto"/>
              <w:bottom w:val="single" w:sz="4" w:space="0" w:color="auto"/>
              <w:right w:val="single" w:sz="4" w:space="0" w:color="auto"/>
            </w:tcBorders>
            <w:shd w:val="clear" w:color="auto" w:fill="E7E6E6" w:themeFill="background2"/>
          </w:tcPr>
          <w:p w14:paraId="3A1EEFB6" w14:textId="097CB70F" w:rsidR="00D15436" w:rsidRPr="00D15436" w:rsidRDefault="00D15436" w:rsidP="00D15436">
            <w:pPr>
              <w:pStyle w:val="ListParagraph"/>
              <w:numPr>
                <w:ilvl w:val="0"/>
                <w:numId w:val="38"/>
              </w:numPr>
              <w:tabs>
                <w:tab w:val="left" w:pos="1080"/>
              </w:tabs>
              <w:ind w:left="313"/>
              <w:rPr>
                <w:rFonts w:ascii="Arial" w:hAnsi="Arial" w:cs="Arial"/>
                <w:b/>
                <w:bCs/>
                <w:sz w:val="22"/>
                <w:szCs w:val="22"/>
              </w:rPr>
            </w:pPr>
            <w:r w:rsidRPr="00D15436">
              <w:rPr>
                <w:rFonts w:ascii="Arial" w:hAnsi="Arial" w:cs="Arial"/>
                <w:b/>
                <w:bCs/>
                <w:sz w:val="22"/>
                <w:szCs w:val="22"/>
              </w:rPr>
              <w:t>Staff Development</w:t>
            </w:r>
          </w:p>
          <w:p w14:paraId="5F441DC6" w14:textId="7B4C5327" w:rsidR="00A679AE" w:rsidRPr="00BF2A72" w:rsidRDefault="00A679AE" w:rsidP="00BF2A72">
            <w:pPr>
              <w:tabs>
                <w:tab w:val="left" w:pos="1080"/>
              </w:tabs>
              <w:ind w:left="-47"/>
              <w:rPr>
                <w:rFonts w:ascii="Arial" w:hAnsi="Arial" w:cs="Arial"/>
                <w:i/>
                <w:iCs/>
                <w:sz w:val="22"/>
                <w:szCs w:val="22"/>
              </w:rPr>
            </w:pPr>
            <w:r w:rsidRPr="00BF2A72">
              <w:rPr>
                <w:rFonts w:ascii="Arial" w:hAnsi="Arial" w:cs="Arial"/>
                <w:i/>
                <w:iCs/>
                <w:sz w:val="22"/>
                <w:szCs w:val="22"/>
              </w:rPr>
              <w:t>Please give details of specific staff development activity that has taken place since the last QEV and any further development or enhancements that have been identified for progression by the Course Team.</w:t>
            </w:r>
          </w:p>
        </w:tc>
      </w:tr>
      <w:tr w:rsidR="00A679AE" w:rsidRPr="0076618F" w14:paraId="6D3D8982" w14:textId="77777777" w:rsidTr="00A679AE">
        <w:trPr>
          <w:trHeight w:val="550"/>
        </w:trPr>
        <w:tc>
          <w:tcPr>
            <w:tcW w:w="9016" w:type="dxa"/>
            <w:tcBorders>
              <w:top w:val="single" w:sz="4" w:space="0" w:color="auto"/>
              <w:left w:val="single" w:sz="4" w:space="0" w:color="auto"/>
              <w:bottom w:val="single" w:sz="4" w:space="0" w:color="auto"/>
              <w:right w:val="single" w:sz="4" w:space="0" w:color="auto"/>
            </w:tcBorders>
          </w:tcPr>
          <w:p w14:paraId="372A4FA0" w14:textId="77777777" w:rsidR="00A679AE" w:rsidRPr="0076618F" w:rsidRDefault="00A679AE" w:rsidP="00E21C07">
            <w:pPr>
              <w:tabs>
                <w:tab w:val="left" w:pos="540"/>
                <w:tab w:val="num" w:pos="720"/>
                <w:tab w:val="left" w:pos="1080"/>
              </w:tabs>
              <w:rPr>
                <w:rFonts w:ascii="Arial" w:hAnsi="Arial" w:cs="Arial"/>
                <w:sz w:val="22"/>
                <w:szCs w:val="22"/>
              </w:rPr>
            </w:pPr>
          </w:p>
        </w:tc>
      </w:tr>
    </w:tbl>
    <w:p w14:paraId="64122192" w14:textId="77777777" w:rsidR="00A679AE" w:rsidRPr="00C41200" w:rsidRDefault="00A679AE" w:rsidP="00A22670">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217"/>
      </w:tblGrid>
      <w:tr w:rsidR="00A679AE" w:rsidRPr="0076618F" w14:paraId="0C761C9B" w14:textId="24DC4D12" w:rsidTr="00923D8C">
        <w:trPr>
          <w:trHeight w:val="1077"/>
        </w:trPr>
        <w:tc>
          <w:tcPr>
            <w:tcW w:w="6799" w:type="dxa"/>
            <w:tcBorders>
              <w:top w:val="single" w:sz="4" w:space="0" w:color="auto"/>
              <w:left w:val="single" w:sz="4" w:space="0" w:color="auto"/>
              <w:bottom w:val="single" w:sz="4" w:space="0" w:color="auto"/>
              <w:right w:val="single" w:sz="4" w:space="0" w:color="auto"/>
            </w:tcBorders>
            <w:shd w:val="clear" w:color="auto" w:fill="E7E6E6" w:themeFill="background2"/>
          </w:tcPr>
          <w:p w14:paraId="14754053" w14:textId="19B3AF00" w:rsidR="00D15436" w:rsidRPr="00D15436" w:rsidRDefault="00D15436" w:rsidP="00D15436">
            <w:pPr>
              <w:pStyle w:val="ListParagraph"/>
              <w:numPr>
                <w:ilvl w:val="0"/>
                <w:numId w:val="38"/>
              </w:numPr>
              <w:tabs>
                <w:tab w:val="left" w:pos="1080"/>
              </w:tabs>
              <w:ind w:left="313"/>
              <w:rPr>
                <w:rFonts w:ascii="Arial" w:hAnsi="Arial" w:cs="Arial"/>
                <w:b/>
                <w:sz w:val="22"/>
                <w:szCs w:val="22"/>
              </w:rPr>
            </w:pPr>
            <w:r w:rsidRPr="00D15436">
              <w:rPr>
                <w:rFonts w:ascii="Arial" w:hAnsi="Arial" w:cs="Arial"/>
                <w:b/>
                <w:sz w:val="22"/>
                <w:szCs w:val="22"/>
              </w:rPr>
              <w:t>Teaching Team</w:t>
            </w:r>
          </w:p>
          <w:p w14:paraId="7EEC33DB" w14:textId="77777777" w:rsidR="00A679AE" w:rsidRPr="00BF2A72" w:rsidRDefault="00331C94" w:rsidP="00BF2A72">
            <w:pPr>
              <w:tabs>
                <w:tab w:val="left" w:pos="1080"/>
              </w:tabs>
              <w:rPr>
                <w:rFonts w:ascii="Arial" w:hAnsi="Arial" w:cs="Arial"/>
                <w:bCs/>
                <w:i/>
                <w:iCs/>
                <w:sz w:val="22"/>
                <w:szCs w:val="22"/>
              </w:rPr>
            </w:pPr>
            <w:r w:rsidRPr="00BF2A72">
              <w:rPr>
                <w:rFonts w:ascii="Arial" w:hAnsi="Arial" w:cs="Arial"/>
                <w:bCs/>
                <w:i/>
                <w:iCs/>
                <w:sz w:val="22"/>
                <w:szCs w:val="22"/>
              </w:rPr>
              <w:t>If</w:t>
            </w:r>
            <w:r w:rsidR="00A679AE" w:rsidRPr="00BF2A72">
              <w:rPr>
                <w:rFonts w:ascii="Arial" w:hAnsi="Arial" w:cs="Arial"/>
                <w:bCs/>
                <w:i/>
                <w:iCs/>
                <w:sz w:val="22"/>
                <w:szCs w:val="22"/>
              </w:rPr>
              <w:t xml:space="preserve"> the </w:t>
            </w:r>
            <w:r w:rsidR="004E414F" w:rsidRPr="00BF2A72">
              <w:rPr>
                <w:rFonts w:ascii="Arial" w:hAnsi="Arial" w:cs="Arial"/>
                <w:bCs/>
                <w:i/>
                <w:iCs/>
                <w:sz w:val="22"/>
                <w:szCs w:val="22"/>
              </w:rPr>
              <w:t xml:space="preserve">course </w:t>
            </w:r>
            <w:r w:rsidR="00A679AE" w:rsidRPr="00BF2A72">
              <w:rPr>
                <w:rFonts w:ascii="Arial" w:hAnsi="Arial" w:cs="Arial"/>
                <w:bCs/>
                <w:i/>
                <w:iCs/>
                <w:sz w:val="22"/>
                <w:szCs w:val="22"/>
              </w:rPr>
              <w:t xml:space="preserve">teaching team has changed since approval or the previous QEV, </w:t>
            </w:r>
            <w:r w:rsidR="00C41200" w:rsidRPr="00BF2A72">
              <w:rPr>
                <w:rFonts w:ascii="Arial" w:hAnsi="Arial" w:cs="Arial"/>
                <w:bCs/>
                <w:i/>
                <w:iCs/>
                <w:sz w:val="22"/>
                <w:szCs w:val="22"/>
              </w:rPr>
              <w:t xml:space="preserve">please </w:t>
            </w:r>
            <w:r w:rsidR="00A679AE" w:rsidRPr="00BF2A72">
              <w:rPr>
                <w:rFonts w:ascii="Arial" w:hAnsi="Arial" w:cs="Arial"/>
                <w:bCs/>
                <w:i/>
                <w:iCs/>
                <w:sz w:val="22"/>
                <w:szCs w:val="22"/>
              </w:rPr>
              <w:t>confirm that CVs have been approved by SSLESC</w:t>
            </w:r>
            <w:r w:rsidR="00C41200" w:rsidRPr="00BF2A72">
              <w:rPr>
                <w:rFonts w:ascii="Arial" w:hAnsi="Arial" w:cs="Arial"/>
                <w:bCs/>
                <w:i/>
                <w:iCs/>
                <w:sz w:val="22"/>
                <w:szCs w:val="22"/>
              </w:rPr>
              <w:t>.</w:t>
            </w:r>
          </w:p>
          <w:p w14:paraId="6D4F0B6C" w14:textId="165F382A" w:rsidR="00BF2A72" w:rsidRPr="00D15436" w:rsidRDefault="00BF2A72" w:rsidP="00BF2A72">
            <w:pPr>
              <w:tabs>
                <w:tab w:val="left" w:pos="1080"/>
              </w:tabs>
              <w:rPr>
                <w:rFonts w:ascii="Arial" w:hAnsi="Arial" w:cs="Arial"/>
                <w:bCs/>
                <w:sz w:val="22"/>
                <w:szCs w:val="22"/>
              </w:rPr>
            </w:pPr>
            <w:r w:rsidRPr="00BF2A72">
              <w:rPr>
                <w:rFonts w:ascii="Arial" w:hAnsi="Arial" w:cs="Arial"/>
                <w:bCs/>
                <w:i/>
                <w:iCs/>
                <w:sz w:val="22"/>
                <w:szCs w:val="22"/>
              </w:rPr>
              <w:t>If no, please ensure this is actioned.</w:t>
            </w:r>
            <w:r>
              <w:rPr>
                <w:rFonts w:ascii="Arial" w:hAnsi="Arial" w:cs="Arial"/>
                <w:bCs/>
                <w:sz w:val="22"/>
                <w:szCs w:val="22"/>
              </w:rPr>
              <w:t xml:space="preserve"> </w:t>
            </w:r>
          </w:p>
        </w:tc>
        <w:tc>
          <w:tcPr>
            <w:tcW w:w="2217" w:type="dxa"/>
            <w:tcBorders>
              <w:top w:val="single" w:sz="4" w:space="0" w:color="auto"/>
              <w:left w:val="single" w:sz="4" w:space="0" w:color="auto"/>
              <w:bottom w:val="single" w:sz="4" w:space="0" w:color="auto"/>
              <w:right w:val="single" w:sz="4" w:space="0" w:color="auto"/>
            </w:tcBorders>
            <w:vAlign w:val="center"/>
          </w:tcPr>
          <w:p w14:paraId="32857AE4" w14:textId="086A4AC5" w:rsidR="00A679AE" w:rsidRPr="00DE33BC" w:rsidRDefault="00A679AE" w:rsidP="00A679AE">
            <w:pPr>
              <w:tabs>
                <w:tab w:val="left" w:pos="540"/>
                <w:tab w:val="num" w:pos="720"/>
                <w:tab w:val="left" w:pos="1080"/>
              </w:tabs>
              <w:jc w:val="center"/>
              <w:rPr>
                <w:rFonts w:ascii="Arial" w:hAnsi="Arial" w:cs="Arial"/>
                <w:bCs/>
                <w:sz w:val="22"/>
                <w:szCs w:val="22"/>
              </w:rPr>
            </w:pPr>
            <w:r>
              <w:rPr>
                <w:rFonts w:ascii="Arial" w:hAnsi="Arial" w:cs="Arial"/>
                <w:bCs/>
                <w:sz w:val="22"/>
                <w:szCs w:val="22"/>
              </w:rPr>
              <w:t>Yes / No*</w:t>
            </w:r>
          </w:p>
        </w:tc>
      </w:tr>
    </w:tbl>
    <w:p w14:paraId="129AEF50" w14:textId="62565F85" w:rsidR="00A679AE" w:rsidRPr="00A679AE" w:rsidRDefault="00A679AE" w:rsidP="00A679AE">
      <w:pPr>
        <w:rPr>
          <w:rFonts w:ascii="Arial" w:hAnsi="Arial" w:cs="Arial"/>
          <w:sz w:val="20"/>
          <w:szCs w:val="20"/>
        </w:rPr>
      </w:pPr>
      <w:r w:rsidRPr="00A679AE">
        <w:rPr>
          <w:rFonts w:ascii="Arial" w:hAnsi="Arial" w:cs="Arial"/>
          <w:sz w:val="20"/>
          <w:szCs w:val="20"/>
        </w:rPr>
        <w:t>* Delete as appropriate</w:t>
      </w:r>
    </w:p>
    <w:p w14:paraId="1C6E279E" w14:textId="77777777" w:rsidR="00EC710C" w:rsidRPr="00910F0A" w:rsidRDefault="00EC710C" w:rsidP="00A22670">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22670" w:rsidRPr="0076618F" w14:paraId="65CB40FB" w14:textId="77777777" w:rsidTr="00923D8C">
        <w:trPr>
          <w:trHeight w:val="3112"/>
        </w:trPr>
        <w:tc>
          <w:tcPr>
            <w:tcW w:w="9016" w:type="dxa"/>
            <w:shd w:val="clear" w:color="auto" w:fill="E7E6E6" w:themeFill="background2"/>
          </w:tcPr>
          <w:p w14:paraId="5F55D6DA" w14:textId="61DC02EE" w:rsidR="00D15436" w:rsidRPr="00D15436" w:rsidRDefault="00D15436" w:rsidP="00D15436">
            <w:pPr>
              <w:pStyle w:val="ListParagraph"/>
              <w:numPr>
                <w:ilvl w:val="0"/>
                <w:numId w:val="39"/>
              </w:numPr>
              <w:tabs>
                <w:tab w:val="left" w:pos="1080"/>
              </w:tabs>
              <w:ind w:left="313"/>
              <w:rPr>
                <w:rFonts w:ascii="Arial" w:hAnsi="Arial" w:cs="Arial"/>
                <w:b/>
                <w:bCs/>
                <w:sz w:val="22"/>
                <w:szCs w:val="22"/>
              </w:rPr>
            </w:pPr>
            <w:r w:rsidRPr="00D15436">
              <w:rPr>
                <w:rFonts w:ascii="Arial" w:hAnsi="Arial" w:cs="Arial"/>
                <w:b/>
                <w:bCs/>
                <w:sz w:val="22"/>
                <w:szCs w:val="22"/>
              </w:rPr>
              <w:t>Student Voice</w:t>
            </w:r>
          </w:p>
          <w:p w14:paraId="6CB7BC23" w14:textId="77777777" w:rsidR="00BF2A72" w:rsidRDefault="0081419D" w:rsidP="00BF2A72">
            <w:pPr>
              <w:tabs>
                <w:tab w:val="left" w:pos="1080"/>
              </w:tabs>
              <w:ind w:left="-47"/>
              <w:rPr>
                <w:rFonts w:ascii="Arial" w:hAnsi="Arial" w:cs="Arial"/>
                <w:i/>
                <w:iCs/>
                <w:sz w:val="22"/>
                <w:szCs w:val="22"/>
              </w:rPr>
            </w:pPr>
            <w:r w:rsidRPr="00BF2A72">
              <w:rPr>
                <w:rFonts w:ascii="Arial" w:hAnsi="Arial" w:cs="Arial"/>
                <w:i/>
                <w:iCs/>
                <w:sz w:val="22"/>
                <w:szCs w:val="22"/>
              </w:rPr>
              <w:t xml:space="preserve">Summarise the discussion with students related to their </w:t>
            </w:r>
            <w:r w:rsidR="009A2AAB" w:rsidRPr="00BF2A72">
              <w:rPr>
                <w:rFonts w:ascii="Arial" w:hAnsi="Arial" w:cs="Arial"/>
                <w:i/>
                <w:iCs/>
                <w:sz w:val="22"/>
                <w:szCs w:val="22"/>
              </w:rPr>
              <w:t xml:space="preserve">learning </w:t>
            </w:r>
            <w:r w:rsidRPr="00BF2A72">
              <w:rPr>
                <w:rFonts w:ascii="Arial" w:hAnsi="Arial" w:cs="Arial"/>
                <w:i/>
                <w:iCs/>
                <w:sz w:val="22"/>
                <w:szCs w:val="22"/>
              </w:rPr>
              <w:t xml:space="preserve">experience of the </w:t>
            </w:r>
            <w:r w:rsidR="00677726" w:rsidRPr="00BF2A72">
              <w:rPr>
                <w:rFonts w:ascii="Arial" w:hAnsi="Arial" w:cs="Arial"/>
                <w:i/>
                <w:iCs/>
                <w:sz w:val="22"/>
                <w:szCs w:val="22"/>
              </w:rPr>
              <w:t>course</w:t>
            </w:r>
            <w:r w:rsidRPr="00BF2A72">
              <w:rPr>
                <w:rFonts w:ascii="Arial" w:hAnsi="Arial" w:cs="Arial"/>
                <w:b/>
                <w:i/>
                <w:iCs/>
                <w:sz w:val="22"/>
                <w:szCs w:val="22"/>
              </w:rPr>
              <w:t xml:space="preserve"> </w:t>
            </w:r>
            <w:r w:rsidRPr="00BF2A72">
              <w:rPr>
                <w:rFonts w:ascii="Arial" w:hAnsi="Arial" w:cs="Arial"/>
                <w:i/>
                <w:iCs/>
                <w:sz w:val="22"/>
                <w:szCs w:val="22"/>
              </w:rPr>
              <w:t>(including National Student Survey (if appropriate), External Examiner Reports, support</w:t>
            </w:r>
            <w:r w:rsidR="00786441" w:rsidRPr="00BF2A72">
              <w:rPr>
                <w:rFonts w:ascii="Arial" w:hAnsi="Arial" w:cs="Arial"/>
                <w:i/>
                <w:iCs/>
                <w:sz w:val="22"/>
                <w:szCs w:val="22"/>
              </w:rPr>
              <w:t>,</w:t>
            </w:r>
            <w:r w:rsidRPr="00BF2A72">
              <w:rPr>
                <w:rFonts w:ascii="Arial" w:hAnsi="Arial" w:cs="Arial"/>
                <w:i/>
                <w:iCs/>
                <w:sz w:val="22"/>
                <w:szCs w:val="22"/>
              </w:rPr>
              <w:t xml:space="preserve"> and guidance from the Partner (and TU if relevant), opportunities to give feedback and student representation)</w:t>
            </w:r>
            <w:r w:rsidR="002877DE" w:rsidRPr="00BF2A72">
              <w:rPr>
                <w:rFonts w:ascii="Arial" w:hAnsi="Arial" w:cs="Arial"/>
                <w:i/>
                <w:iCs/>
                <w:sz w:val="22"/>
                <w:szCs w:val="22"/>
              </w:rPr>
              <w:t>.</w:t>
            </w:r>
          </w:p>
          <w:p w14:paraId="505793F2" w14:textId="3950D2E7" w:rsidR="007238DC" w:rsidRPr="00BF2A72" w:rsidRDefault="007238DC" w:rsidP="00BF2A72">
            <w:pPr>
              <w:tabs>
                <w:tab w:val="left" w:pos="1080"/>
              </w:tabs>
              <w:ind w:left="-47"/>
              <w:rPr>
                <w:rFonts w:ascii="Arial" w:hAnsi="Arial" w:cs="Arial"/>
                <w:i/>
                <w:iCs/>
                <w:sz w:val="22"/>
                <w:szCs w:val="22"/>
              </w:rPr>
            </w:pPr>
            <w:r w:rsidRPr="00BF2A72">
              <w:rPr>
                <w:rFonts w:ascii="Arial" w:hAnsi="Arial" w:cs="Arial"/>
                <w:i/>
                <w:iCs/>
                <w:sz w:val="22"/>
                <w:szCs w:val="22"/>
              </w:rPr>
              <w:t>P</w:t>
            </w:r>
            <w:r w:rsidR="000F6A12" w:rsidRPr="00BF2A72">
              <w:rPr>
                <w:rFonts w:ascii="Arial" w:hAnsi="Arial" w:cs="Arial"/>
                <w:i/>
                <w:iCs/>
                <w:sz w:val="22"/>
                <w:szCs w:val="22"/>
              </w:rPr>
              <w:t xml:space="preserve">articular attention </w:t>
            </w:r>
            <w:r w:rsidRPr="00BF2A72">
              <w:rPr>
                <w:rFonts w:ascii="Arial" w:hAnsi="Arial" w:cs="Arial"/>
                <w:i/>
                <w:iCs/>
                <w:sz w:val="22"/>
                <w:szCs w:val="22"/>
              </w:rPr>
              <w:t xml:space="preserve">should be given </w:t>
            </w:r>
            <w:r w:rsidR="000F6A12" w:rsidRPr="00BF2A72">
              <w:rPr>
                <w:rFonts w:ascii="Arial" w:hAnsi="Arial" w:cs="Arial"/>
                <w:i/>
                <w:iCs/>
                <w:sz w:val="22"/>
                <w:szCs w:val="22"/>
              </w:rPr>
              <w:t>to</w:t>
            </w:r>
            <w:r w:rsidRPr="00BF2A72">
              <w:rPr>
                <w:rFonts w:ascii="Arial" w:hAnsi="Arial" w:cs="Arial"/>
                <w:i/>
                <w:iCs/>
                <w:sz w:val="22"/>
                <w:szCs w:val="22"/>
              </w:rPr>
              <w:t>:</w:t>
            </w:r>
          </w:p>
          <w:p w14:paraId="4AD39CF4" w14:textId="19406F8C" w:rsidR="007238DC" w:rsidRPr="00BF2A72" w:rsidRDefault="00617117" w:rsidP="00910F0A">
            <w:pPr>
              <w:numPr>
                <w:ilvl w:val="0"/>
                <w:numId w:val="30"/>
              </w:numPr>
              <w:ind w:left="880" w:hanging="219"/>
              <w:rPr>
                <w:rFonts w:ascii="Arial" w:hAnsi="Arial" w:cs="Arial"/>
                <w:i/>
                <w:iCs/>
                <w:sz w:val="22"/>
                <w:szCs w:val="22"/>
              </w:rPr>
            </w:pPr>
            <w:r w:rsidRPr="00BF2A72">
              <w:rPr>
                <w:rFonts w:ascii="Arial" w:hAnsi="Arial" w:cs="Arial"/>
                <w:i/>
                <w:iCs/>
                <w:sz w:val="22"/>
                <w:szCs w:val="22"/>
              </w:rPr>
              <w:t>M</w:t>
            </w:r>
            <w:r w:rsidR="000F6A12" w:rsidRPr="00BF2A72">
              <w:rPr>
                <w:rFonts w:ascii="Arial" w:hAnsi="Arial" w:cs="Arial"/>
                <w:i/>
                <w:iCs/>
                <w:sz w:val="22"/>
                <w:szCs w:val="22"/>
              </w:rPr>
              <w:t xml:space="preserve">odule feedback and how </w:t>
            </w:r>
            <w:r w:rsidR="00444F1C" w:rsidRPr="00BF2A72">
              <w:rPr>
                <w:rFonts w:ascii="Arial" w:hAnsi="Arial" w:cs="Arial"/>
                <w:i/>
                <w:iCs/>
                <w:sz w:val="22"/>
                <w:szCs w:val="22"/>
              </w:rPr>
              <w:t>it</w:t>
            </w:r>
            <w:r w:rsidR="000F6A12" w:rsidRPr="00BF2A72">
              <w:rPr>
                <w:rFonts w:ascii="Arial" w:hAnsi="Arial" w:cs="Arial"/>
                <w:i/>
                <w:iCs/>
                <w:sz w:val="22"/>
                <w:szCs w:val="22"/>
              </w:rPr>
              <w:t xml:space="preserve"> led to interventions to improve the quality of learning </w:t>
            </w:r>
            <w:r w:rsidR="009D5A5A" w:rsidRPr="00BF2A72">
              <w:rPr>
                <w:rFonts w:ascii="Arial" w:hAnsi="Arial" w:cs="Arial"/>
                <w:i/>
                <w:iCs/>
                <w:sz w:val="22"/>
                <w:szCs w:val="22"/>
              </w:rPr>
              <w:t xml:space="preserve">opportunities, </w:t>
            </w:r>
            <w:r w:rsidR="000F6A12" w:rsidRPr="00BF2A72">
              <w:rPr>
                <w:rFonts w:ascii="Arial" w:hAnsi="Arial" w:cs="Arial"/>
                <w:i/>
                <w:iCs/>
                <w:sz w:val="22"/>
                <w:szCs w:val="22"/>
              </w:rPr>
              <w:t>t</w:t>
            </w:r>
            <w:r w:rsidR="007238DC" w:rsidRPr="00BF2A72">
              <w:rPr>
                <w:rFonts w:ascii="Arial" w:hAnsi="Arial" w:cs="Arial"/>
                <w:i/>
                <w:iCs/>
                <w:sz w:val="22"/>
                <w:szCs w:val="22"/>
              </w:rPr>
              <w:t>eaching and student attainment</w:t>
            </w:r>
            <w:r w:rsidR="00444F1C" w:rsidRPr="00BF2A72">
              <w:rPr>
                <w:rFonts w:ascii="Arial" w:hAnsi="Arial" w:cs="Arial"/>
                <w:i/>
                <w:iCs/>
                <w:sz w:val="22"/>
                <w:szCs w:val="22"/>
              </w:rPr>
              <w:t>.</w:t>
            </w:r>
          </w:p>
          <w:p w14:paraId="0DE00277" w14:textId="2A53AF4F" w:rsidR="007238DC" w:rsidRPr="00910F0A" w:rsidRDefault="00617117" w:rsidP="00910F0A">
            <w:pPr>
              <w:numPr>
                <w:ilvl w:val="0"/>
                <w:numId w:val="30"/>
              </w:numPr>
              <w:ind w:left="880" w:hanging="219"/>
              <w:rPr>
                <w:rFonts w:ascii="Arial" w:hAnsi="Arial" w:cs="Arial"/>
                <w:sz w:val="22"/>
                <w:szCs w:val="22"/>
              </w:rPr>
            </w:pPr>
            <w:r w:rsidRPr="00BF2A72">
              <w:rPr>
                <w:rFonts w:ascii="Arial" w:hAnsi="Arial" w:cs="Arial"/>
                <w:i/>
                <w:iCs/>
                <w:sz w:val="22"/>
                <w:szCs w:val="22"/>
              </w:rPr>
              <w:t>W</w:t>
            </w:r>
            <w:r w:rsidR="007238DC" w:rsidRPr="00BF2A72">
              <w:rPr>
                <w:rFonts w:ascii="Arial" w:hAnsi="Arial" w:cs="Arial"/>
                <w:i/>
                <w:iCs/>
                <w:sz w:val="22"/>
                <w:szCs w:val="22"/>
              </w:rPr>
              <w:t xml:space="preserve">here </w:t>
            </w:r>
            <w:r w:rsidR="002747AB" w:rsidRPr="00BF2A72">
              <w:rPr>
                <w:rFonts w:ascii="Arial" w:hAnsi="Arial" w:cs="Arial"/>
                <w:i/>
                <w:iCs/>
                <w:sz w:val="22"/>
                <w:szCs w:val="22"/>
              </w:rPr>
              <w:t xml:space="preserve">students </w:t>
            </w:r>
            <w:r w:rsidR="007238DC" w:rsidRPr="00BF2A72">
              <w:rPr>
                <w:rFonts w:ascii="Arial" w:hAnsi="Arial" w:cs="Arial"/>
                <w:i/>
                <w:iCs/>
                <w:sz w:val="22"/>
                <w:szCs w:val="22"/>
              </w:rPr>
              <w:t xml:space="preserve">are </w:t>
            </w:r>
            <w:r w:rsidR="002747AB" w:rsidRPr="00BF2A72">
              <w:rPr>
                <w:rFonts w:ascii="Arial" w:hAnsi="Arial" w:cs="Arial"/>
                <w:i/>
                <w:iCs/>
                <w:sz w:val="22"/>
                <w:szCs w:val="22"/>
              </w:rPr>
              <w:t xml:space="preserve">studying </w:t>
            </w:r>
            <w:r w:rsidR="00C34E5C" w:rsidRPr="00BF2A72">
              <w:rPr>
                <w:rFonts w:ascii="Arial" w:hAnsi="Arial" w:cs="Arial"/>
                <w:i/>
                <w:iCs/>
                <w:sz w:val="22"/>
                <w:szCs w:val="22"/>
              </w:rPr>
              <w:t xml:space="preserve">an award, as part of an </w:t>
            </w:r>
            <w:r w:rsidR="002747AB" w:rsidRPr="00BF2A72">
              <w:rPr>
                <w:rFonts w:ascii="Arial" w:hAnsi="Arial" w:cs="Arial"/>
                <w:i/>
                <w:iCs/>
                <w:sz w:val="22"/>
                <w:szCs w:val="22"/>
              </w:rPr>
              <w:t>apprentice</w:t>
            </w:r>
            <w:r w:rsidR="00C34E5C" w:rsidRPr="00BF2A72">
              <w:rPr>
                <w:rFonts w:ascii="Arial" w:hAnsi="Arial" w:cs="Arial"/>
                <w:i/>
                <w:iCs/>
                <w:sz w:val="22"/>
                <w:szCs w:val="22"/>
              </w:rPr>
              <w:t>ship</w:t>
            </w:r>
            <w:r w:rsidR="003006DE" w:rsidRPr="00BF2A72">
              <w:rPr>
                <w:rFonts w:ascii="Arial" w:hAnsi="Arial" w:cs="Arial"/>
                <w:i/>
                <w:iCs/>
                <w:sz w:val="22"/>
                <w:szCs w:val="22"/>
              </w:rPr>
              <w:t>,</w:t>
            </w:r>
            <w:r w:rsidR="002747AB" w:rsidRPr="00BF2A72">
              <w:rPr>
                <w:rFonts w:ascii="Arial" w:hAnsi="Arial" w:cs="Arial"/>
                <w:i/>
                <w:iCs/>
                <w:sz w:val="22"/>
                <w:szCs w:val="22"/>
              </w:rPr>
              <w:t xml:space="preserve"> </w:t>
            </w:r>
            <w:r w:rsidR="007238DC" w:rsidRPr="00BF2A72">
              <w:rPr>
                <w:rFonts w:ascii="Arial" w:hAnsi="Arial" w:cs="Arial"/>
                <w:i/>
                <w:iCs/>
                <w:sz w:val="22"/>
                <w:szCs w:val="22"/>
              </w:rPr>
              <w:t>en</w:t>
            </w:r>
            <w:r w:rsidR="002747AB" w:rsidRPr="00BF2A72">
              <w:rPr>
                <w:rFonts w:ascii="Arial" w:hAnsi="Arial" w:cs="Arial"/>
                <w:i/>
                <w:iCs/>
                <w:sz w:val="22"/>
                <w:szCs w:val="22"/>
              </w:rPr>
              <w:t xml:space="preserve">sure </w:t>
            </w:r>
            <w:r w:rsidR="00C34E5C" w:rsidRPr="00BF2A72">
              <w:rPr>
                <w:rFonts w:ascii="Arial" w:hAnsi="Arial" w:cs="Arial"/>
                <w:i/>
                <w:iCs/>
                <w:sz w:val="22"/>
                <w:szCs w:val="22"/>
              </w:rPr>
              <w:t xml:space="preserve">the </w:t>
            </w:r>
            <w:r w:rsidR="002747AB" w:rsidRPr="00BF2A72">
              <w:rPr>
                <w:rFonts w:ascii="Arial" w:hAnsi="Arial" w:cs="Arial"/>
                <w:i/>
                <w:iCs/>
                <w:sz w:val="22"/>
                <w:szCs w:val="22"/>
              </w:rPr>
              <w:t xml:space="preserve">quality of delivery, student support and progress of achievement is being </w:t>
            </w:r>
            <w:r w:rsidR="00C34E5C" w:rsidRPr="00BF2A72">
              <w:rPr>
                <w:rFonts w:ascii="Arial" w:hAnsi="Arial" w:cs="Arial"/>
                <w:i/>
                <w:iCs/>
                <w:sz w:val="22"/>
                <w:szCs w:val="22"/>
              </w:rPr>
              <w:t xml:space="preserve">managed in line with </w:t>
            </w:r>
            <w:r w:rsidR="00D74736" w:rsidRPr="00BF2A72">
              <w:rPr>
                <w:rFonts w:ascii="Arial" w:hAnsi="Arial" w:cs="Arial"/>
                <w:i/>
                <w:iCs/>
                <w:sz w:val="22"/>
                <w:szCs w:val="22"/>
              </w:rPr>
              <w:t>external requirements.</w:t>
            </w:r>
          </w:p>
        </w:tc>
      </w:tr>
      <w:tr w:rsidR="00EC710C" w:rsidRPr="0076618F" w14:paraId="20642669" w14:textId="77777777" w:rsidTr="00EC021D">
        <w:trPr>
          <w:trHeight w:val="557"/>
        </w:trPr>
        <w:tc>
          <w:tcPr>
            <w:tcW w:w="9016" w:type="dxa"/>
          </w:tcPr>
          <w:p w14:paraId="504FCC79" w14:textId="77777777" w:rsidR="00EC710C" w:rsidRPr="0076618F" w:rsidRDefault="00EC710C" w:rsidP="0081419D">
            <w:pPr>
              <w:tabs>
                <w:tab w:val="left" w:pos="540"/>
                <w:tab w:val="num" w:pos="720"/>
                <w:tab w:val="left" w:pos="1080"/>
              </w:tabs>
              <w:rPr>
                <w:rFonts w:ascii="Arial" w:hAnsi="Arial" w:cs="Arial"/>
                <w:sz w:val="22"/>
                <w:szCs w:val="22"/>
              </w:rPr>
            </w:pPr>
          </w:p>
        </w:tc>
      </w:tr>
    </w:tbl>
    <w:p w14:paraId="1782209A" w14:textId="77777777" w:rsidR="00910F0A" w:rsidRPr="006E796E" w:rsidRDefault="00910F0A" w:rsidP="00A22670">
      <w:pPr>
        <w:tabs>
          <w:tab w:val="left" w:pos="540"/>
          <w:tab w:val="num" w:pos="720"/>
          <w:tab w:val="left" w:pos="1080"/>
        </w:tabs>
        <w:rPr>
          <w:rFonts w:ascii="Arial" w:hAnsi="Arial" w:cs="Arial"/>
          <w:sz w:val="16"/>
          <w:szCs w:val="1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9"/>
        <w:gridCol w:w="2268"/>
      </w:tblGrid>
      <w:tr w:rsidR="00FD4FE4" w:rsidRPr="0076618F" w14:paraId="1F495BAA" w14:textId="0EC45B36" w:rsidTr="00BF2A72">
        <w:trPr>
          <w:trHeight w:val="1808"/>
        </w:trPr>
        <w:tc>
          <w:tcPr>
            <w:tcW w:w="6799" w:type="dxa"/>
            <w:shd w:val="clear" w:color="auto" w:fill="E7E6E6" w:themeFill="background2"/>
          </w:tcPr>
          <w:p w14:paraId="320CBB20" w14:textId="2ABB8B04" w:rsidR="000946E9" w:rsidRPr="000946E9" w:rsidRDefault="000946E9" w:rsidP="000946E9">
            <w:pPr>
              <w:pStyle w:val="ListParagraph"/>
              <w:numPr>
                <w:ilvl w:val="0"/>
                <w:numId w:val="40"/>
              </w:numPr>
              <w:rPr>
                <w:rFonts w:ascii="Arial" w:hAnsi="Arial" w:cs="Arial"/>
                <w:b/>
                <w:bCs/>
                <w:sz w:val="22"/>
                <w:szCs w:val="22"/>
              </w:rPr>
            </w:pPr>
            <w:r w:rsidRPr="000946E9">
              <w:rPr>
                <w:rFonts w:ascii="Arial" w:hAnsi="Arial" w:cs="Arial"/>
                <w:b/>
                <w:bCs/>
                <w:sz w:val="22"/>
                <w:szCs w:val="22"/>
              </w:rPr>
              <w:t>Public Information</w:t>
            </w:r>
          </w:p>
          <w:p w14:paraId="5BE5F087" w14:textId="703148D1" w:rsidR="00FD4FE4" w:rsidRPr="00BF2A72" w:rsidRDefault="00FD4FE4" w:rsidP="00BF2A72">
            <w:pPr>
              <w:rPr>
                <w:rFonts w:ascii="Arial" w:hAnsi="Arial" w:cs="Arial"/>
                <w:i/>
                <w:iCs/>
                <w:sz w:val="22"/>
                <w:szCs w:val="22"/>
              </w:rPr>
            </w:pPr>
            <w:r w:rsidRPr="00BF2A72">
              <w:rPr>
                <w:rFonts w:ascii="Arial" w:hAnsi="Arial" w:cs="Arial"/>
                <w:i/>
                <w:iCs/>
                <w:sz w:val="22"/>
                <w:szCs w:val="22"/>
              </w:rPr>
              <w:t xml:space="preserve">Confirm that modification(s) have been discussed with relevant stakeholders, and that changes have been reflected in the course specification(s) and relevant course documentation, including modules, course handbooks, specialist documentation and publicly available information, in line with </w:t>
            </w:r>
            <w:r w:rsidR="008A711D">
              <w:rPr>
                <w:rFonts w:ascii="Arial" w:hAnsi="Arial" w:cs="Arial"/>
                <w:i/>
                <w:iCs/>
                <w:sz w:val="22"/>
                <w:szCs w:val="22"/>
              </w:rPr>
              <w:t>U</w:t>
            </w:r>
            <w:r w:rsidR="008A711D" w:rsidRPr="00BF2A72">
              <w:rPr>
                <w:rFonts w:ascii="Arial" w:hAnsi="Arial" w:cs="Arial"/>
                <w:i/>
                <w:iCs/>
                <w:sz w:val="22"/>
                <w:szCs w:val="22"/>
              </w:rPr>
              <w:t>niversity</w:t>
            </w:r>
            <w:r w:rsidRPr="00BF2A72">
              <w:rPr>
                <w:rFonts w:ascii="Arial" w:hAnsi="Arial" w:cs="Arial"/>
                <w:i/>
                <w:iCs/>
                <w:sz w:val="22"/>
                <w:szCs w:val="22"/>
              </w:rPr>
              <w:t xml:space="preserve"> requirements.</w:t>
            </w:r>
          </w:p>
        </w:tc>
        <w:tc>
          <w:tcPr>
            <w:tcW w:w="2268" w:type="dxa"/>
            <w:vAlign w:val="center"/>
          </w:tcPr>
          <w:p w14:paraId="1DEBD59A" w14:textId="73F16A05" w:rsidR="00FD4FE4" w:rsidRPr="00B5392C" w:rsidRDefault="00FD4FE4" w:rsidP="00FD4FE4">
            <w:pPr>
              <w:pStyle w:val="ListParagraph"/>
              <w:ind w:left="313"/>
              <w:jc w:val="center"/>
              <w:rPr>
                <w:rFonts w:ascii="Arial" w:hAnsi="Arial" w:cs="Arial"/>
                <w:sz w:val="22"/>
                <w:szCs w:val="22"/>
              </w:rPr>
            </w:pPr>
            <w:r>
              <w:rPr>
                <w:rFonts w:ascii="Arial" w:hAnsi="Arial" w:cs="Arial"/>
                <w:bCs/>
                <w:sz w:val="22"/>
                <w:szCs w:val="22"/>
              </w:rPr>
              <w:t>Yes / No*</w:t>
            </w:r>
          </w:p>
        </w:tc>
      </w:tr>
    </w:tbl>
    <w:p w14:paraId="7D59E16F" w14:textId="09A2CD9B" w:rsidR="002877DE" w:rsidRPr="00FD4FE4" w:rsidRDefault="00FD4FE4" w:rsidP="00FD4FE4">
      <w:pPr>
        <w:rPr>
          <w:rFonts w:ascii="Arial" w:hAnsi="Arial" w:cs="Arial"/>
          <w:sz w:val="20"/>
          <w:szCs w:val="20"/>
        </w:rPr>
      </w:pPr>
      <w:r w:rsidRPr="00A679AE">
        <w:rPr>
          <w:rFonts w:ascii="Arial" w:hAnsi="Arial" w:cs="Arial"/>
          <w:sz w:val="20"/>
          <w:szCs w:val="20"/>
        </w:rPr>
        <w:t>* Delete as appropriate</w:t>
      </w:r>
    </w:p>
    <w:p w14:paraId="444588D8" w14:textId="77777777" w:rsidR="00B5392C" w:rsidRPr="00743919" w:rsidRDefault="00B5392C" w:rsidP="00A22670">
      <w:pPr>
        <w:spacing w:line="259" w:lineRule="auto"/>
        <w:rPr>
          <w:rFonts w:ascii="Arial" w:eastAsia="Calibri"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22670" w:rsidRPr="0076618F" w14:paraId="052758A3" w14:textId="77777777" w:rsidTr="00923D8C">
        <w:trPr>
          <w:trHeight w:val="1087"/>
        </w:trPr>
        <w:tc>
          <w:tcPr>
            <w:tcW w:w="9016" w:type="dxa"/>
            <w:shd w:val="clear" w:color="auto" w:fill="E7E6E6" w:themeFill="background2"/>
          </w:tcPr>
          <w:p w14:paraId="184E8E77" w14:textId="29D10145" w:rsidR="00BE416A" w:rsidRPr="00743919" w:rsidRDefault="00BE416A" w:rsidP="00BE416A">
            <w:pPr>
              <w:pStyle w:val="ListParagraph"/>
              <w:numPr>
                <w:ilvl w:val="0"/>
                <w:numId w:val="40"/>
              </w:numPr>
              <w:tabs>
                <w:tab w:val="left" w:pos="1080"/>
              </w:tabs>
              <w:rPr>
                <w:rFonts w:ascii="Arial" w:hAnsi="Arial" w:cs="Arial"/>
                <w:b/>
                <w:bCs/>
                <w:sz w:val="22"/>
                <w:szCs w:val="22"/>
              </w:rPr>
            </w:pPr>
            <w:r w:rsidRPr="00743919">
              <w:rPr>
                <w:rFonts w:ascii="Arial" w:hAnsi="Arial" w:cs="Arial"/>
                <w:b/>
                <w:bCs/>
                <w:sz w:val="22"/>
                <w:szCs w:val="22"/>
              </w:rPr>
              <w:lastRenderedPageBreak/>
              <w:t>Assessment of the Operation of the P</w:t>
            </w:r>
            <w:r w:rsidR="00F362F0">
              <w:rPr>
                <w:rFonts w:ascii="Arial" w:hAnsi="Arial" w:cs="Arial"/>
                <w:b/>
                <w:bCs/>
                <w:sz w:val="22"/>
                <w:szCs w:val="22"/>
              </w:rPr>
              <w:t>rovision</w:t>
            </w:r>
          </w:p>
          <w:p w14:paraId="2D67E0C9" w14:textId="7649105D" w:rsidR="0081419D" w:rsidRPr="00BF2A72" w:rsidRDefault="001E1CA0" w:rsidP="00BF2A72">
            <w:pPr>
              <w:tabs>
                <w:tab w:val="left" w:pos="1080"/>
              </w:tabs>
              <w:rPr>
                <w:rFonts w:ascii="Arial" w:hAnsi="Arial" w:cs="Arial"/>
                <w:i/>
                <w:iCs/>
                <w:sz w:val="22"/>
                <w:szCs w:val="22"/>
              </w:rPr>
            </w:pPr>
            <w:r w:rsidRPr="00BF2A72">
              <w:rPr>
                <w:rFonts w:ascii="Arial" w:hAnsi="Arial" w:cs="Arial"/>
                <w:i/>
                <w:iCs/>
                <w:sz w:val="22"/>
                <w:szCs w:val="22"/>
              </w:rPr>
              <w:t>E</w:t>
            </w:r>
            <w:r w:rsidR="0081419D" w:rsidRPr="00BF2A72">
              <w:rPr>
                <w:rFonts w:ascii="Arial" w:hAnsi="Arial" w:cs="Arial"/>
                <w:i/>
                <w:iCs/>
                <w:sz w:val="22"/>
                <w:szCs w:val="22"/>
              </w:rPr>
              <w:t>valuate the operation of the p</w:t>
            </w:r>
            <w:r w:rsidR="004604D6" w:rsidRPr="00BF2A72">
              <w:rPr>
                <w:rFonts w:ascii="Arial" w:hAnsi="Arial" w:cs="Arial"/>
                <w:i/>
                <w:iCs/>
                <w:sz w:val="22"/>
                <w:szCs w:val="22"/>
              </w:rPr>
              <w:t>rovision</w:t>
            </w:r>
            <w:r w:rsidR="0081419D" w:rsidRPr="00BF2A72">
              <w:rPr>
                <w:rFonts w:ascii="Arial" w:hAnsi="Arial" w:cs="Arial"/>
                <w:i/>
                <w:iCs/>
                <w:sz w:val="22"/>
                <w:szCs w:val="22"/>
              </w:rPr>
              <w:t xml:space="preserve">, including any </w:t>
            </w:r>
            <w:r w:rsidR="004604D6" w:rsidRPr="00BF2A72">
              <w:rPr>
                <w:rFonts w:ascii="Arial" w:hAnsi="Arial" w:cs="Arial"/>
                <w:i/>
                <w:iCs/>
                <w:sz w:val="22"/>
                <w:szCs w:val="22"/>
              </w:rPr>
              <w:t xml:space="preserve">matters </w:t>
            </w:r>
            <w:r w:rsidR="0081419D" w:rsidRPr="00BF2A72">
              <w:rPr>
                <w:rFonts w:ascii="Arial" w:hAnsi="Arial" w:cs="Arial"/>
                <w:i/>
                <w:iCs/>
                <w:sz w:val="22"/>
                <w:szCs w:val="22"/>
              </w:rPr>
              <w:t>raised relating to the Operations Manual (e.g</w:t>
            </w:r>
            <w:r w:rsidR="00B66000" w:rsidRPr="00BF2A72">
              <w:rPr>
                <w:rFonts w:ascii="Arial" w:hAnsi="Arial" w:cs="Arial"/>
                <w:i/>
                <w:iCs/>
                <w:sz w:val="22"/>
                <w:szCs w:val="22"/>
              </w:rPr>
              <w:t>.</w:t>
            </w:r>
            <w:r w:rsidR="003006DE" w:rsidRPr="00BF2A72">
              <w:rPr>
                <w:rFonts w:ascii="Arial" w:hAnsi="Arial" w:cs="Arial"/>
                <w:i/>
                <w:iCs/>
                <w:sz w:val="22"/>
                <w:szCs w:val="22"/>
              </w:rPr>
              <w:t>,</w:t>
            </w:r>
            <w:r w:rsidR="0081419D" w:rsidRPr="00BF2A72">
              <w:rPr>
                <w:rFonts w:ascii="Arial" w:hAnsi="Arial" w:cs="Arial"/>
                <w:i/>
                <w:iCs/>
                <w:sz w:val="22"/>
                <w:szCs w:val="22"/>
              </w:rPr>
              <w:t xml:space="preserve"> response to queries, communication of regulations</w:t>
            </w:r>
            <w:r w:rsidRPr="00BF2A72">
              <w:rPr>
                <w:rFonts w:ascii="Arial" w:hAnsi="Arial" w:cs="Arial"/>
                <w:i/>
                <w:iCs/>
                <w:sz w:val="22"/>
                <w:szCs w:val="22"/>
              </w:rPr>
              <w:t xml:space="preserve"> to students</w:t>
            </w:r>
            <w:r w:rsidR="0081419D" w:rsidRPr="00BF2A72">
              <w:rPr>
                <w:rFonts w:ascii="Arial" w:hAnsi="Arial" w:cs="Arial"/>
                <w:i/>
                <w:iCs/>
                <w:sz w:val="22"/>
                <w:szCs w:val="22"/>
              </w:rPr>
              <w:t>, policy and processes, timely submission of reports, general feedback etc.)</w:t>
            </w:r>
            <w:r w:rsidR="002877DE" w:rsidRPr="00BF2A72">
              <w:rPr>
                <w:rFonts w:ascii="Arial" w:hAnsi="Arial" w:cs="Arial"/>
                <w:i/>
                <w:iCs/>
                <w:sz w:val="22"/>
                <w:szCs w:val="22"/>
              </w:rPr>
              <w:t>.</w:t>
            </w:r>
          </w:p>
        </w:tc>
      </w:tr>
      <w:tr w:rsidR="0024663A" w:rsidRPr="0076618F" w14:paraId="36A08D7F" w14:textId="77777777" w:rsidTr="0024663A">
        <w:trPr>
          <w:trHeight w:val="554"/>
        </w:trPr>
        <w:tc>
          <w:tcPr>
            <w:tcW w:w="9016" w:type="dxa"/>
          </w:tcPr>
          <w:p w14:paraId="19719CFE" w14:textId="77777777" w:rsidR="0024663A" w:rsidRDefault="0024663A" w:rsidP="002877DE">
            <w:pPr>
              <w:tabs>
                <w:tab w:val="left" w:pos="540"/>
                <w:tab w:val="num" w:pos="720"/>
                <w:tab w:val="left" w:pos="1080"/>
              </w:tabs>
              <w:rPr>
                <w:rFonts w:ascii="Arial" w:hAnsi="Arial" w:cs="Arial"/>
                <w:sz w:val="22"/>
                <w:szCs w:val="22"/>
              </w:rPr>
            </w:pPr>
          </w:p>
        </w:tc>
      </w:tr>
    </w:tbl>
    <w:p w14:paraId="7605A75A" w14:textId="77777777" w:rsidR="0024663A" w:rsidRPr="006E796E" w:rsidRDefault="0024663A" w:rsidP="00A22670">
      <w:pPr>
        <w:tabs>
          <w:tab w:val="left" w:pos="540"/>
          <w:tab w:val="num" w:pos="720"/>
          <w:tab w:val="left" w:pos="1080"/>
        </w:tabs>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4663A" w:rsidRPr="0076618F" w14:paraId="61412D6E" w14:textId="77777777" w:rsidTr="00923D8C">
        <w:trPr>
          <w:trHeight w:val="802"/>
        </w:trPr>
        <w:tc>
          <w:tcPr>
            <w:tcW w:w="9016" w:type="dxa"/>
            <w:shd w:val="clear" w:color="auto" w:fill="E7E6E6" w:themeFill="background2"/>
          </w:tcPr>
          <w:p w14:paraId="5EA24452" w14:textId="2A03BA8F" w:rsidR="004863F5" w:rsidRPr="004863F5" w:rsidRDefault="004863F5" w:rsidP="004863F5">
            <w:pPr>
              <w:pStyle w:val="ListParagraph"/>
              <w:numPr>
                <w:ilvl w:val="0"/>
                <w:numId w:val="40"/>
              </w:numPr>
              <w:tabs>
                <w:tab w:val="left" w:pos="1080"/>
              </w:tabs>
              <w:rPr>
                <w:rFonts w:ascii="Arial" w:hAnsi="Arial" w:cs="Arial"/>
                <w:b/>
                <w:bCs/>
                <w:sz w:val="22"/>
                <w:szCs w:val="22"/>
              </w:rPr>
            </w:pPr>
            <w:r w:rsidRPr="004863F5">
              <w:rPr>
                <w:rFonts w:ascii="Arial" w:hAnsi="Arial" w:cs="Arial"/>
                <w:b/>
                <w:bCs/>
                <w:sz w:val="22"/>
                <w:szCs w:val="22"/>
              </w:rPr>
              <w:t>Future Developments</w:t>
            </w:r>
          </w:p>
          <w:p w14:paraId="50D04703" w14:textId="4D522A61" w:rsidR="0024663A" w:rsidRPr="008A711D" w:rsidRDefault="0024663A" w:rsidP="008A711D">
            <w:pPr>
              <w:tabs>
                <w:tab w:val="left" w:pos="1080"/>
              </w:tabs>
              <w:rPr>
                <w:rFonts w:ascii="Arial" w:hAnsi="Arial" w:cs="Arial"/>
                <w:i/>
                <w:iCs/>
                <w:sz w:val="22"/>
                <w:szCs w:val="22"/>
              </w:rPr>
            </w:pPr>
            <w:r w:rsidRPr="008A711D">
              <w:rPr>
                <w:rFonts w:ascii="Arial" w:hAnsi="Arial" w:cs="Arial"/>
                <w:i/>
                <w:iCs/>
                <w:sz w:val="22"/>
                <w:szCs w:val="22"/>
              </w:rPr>
              <w:t xml:space="preserve">Outline proposed future development opportunities that could strengthen/enhance the </w:t>
            </w:r>
            <w:r w:rsidR="00765FD7" w:rsidRPr="008A711D">
              <w:rPr>
                <w:rFonts w:ascii="Arial" w:hAnsi="Arial" w:cs="Arial"/>
                <w:i/>
                <w:iCs/>
                <w:sz w:val="22"/>
                <w:szCs w:val="22"/>
              </w:rPr>
              <w:t>provision or partnership.</w:t>
            </w:r>
          </w:p>
        </w:tc>
      </w:tr>
      <w:tr w:rsidR="00BD2D3C" w:rsidRPr="0076618F" w14:paraId="15D70C14" w14:textId="77777777" w:rsidTr="00BD2D3C">
        <w:trPr>
          <w:trHeight w:val="699"/>
        </w:trPr>
        <w:tc>
          <w:tcPr>
            <w:tcW w:w="9016" w:type="dxa"/>
          </w:tcPr>
          <w:p w14:paraId="1519B23A" w14:textId="77777777" w:rsidR="00BD2D3C" w:rsidRPr="0076618F" w:rsidRDefault="00BD2D3C" w:rsidP="00BD2D3C">
            <w:pPr>
              <w:tabs>
                <w:tab w:val="left" w:pos="540"/>
                <w:tab w:val="num" w:pos="720"/>
                <w:tab w:val="left" w:pos="1080"/>
              </w:tabs>
              <w:rPr>
                <w:rFonts w:ascii="Arial" w:hAnsi="Arial" w:cs="Arial"/>
                <w:sz w:val="22"/>
                <w:szCs w:val="22"/>
              </w:rPr>
            </w:pPr>
          </w:p>
        </w:tc>
      </w:tr>
    </w:tbl>
    <w:p w14:paraId="5261D5AC" w14:textId="77777777" w:rsidR="00CA02EC" w:rsidRDefault="00CA02EC" w:rsidP="00A22670">
      <w:pPr>
        <w:tabs>
          <w:tab w:val="left" w:pos="540"/>
          <w:tab w:val="num" w:pos="720"/>
          <w:tab w:val="left" w:pos="1080"/>
        </w:tabs>
        <w:rPr>
          <w:rFonts w:ascii="Arial" w:hAnsi="Arial" w:cs="Arial"/>
          <w:sz w:val="16"/>
          <w:szCs w:val="16"/>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B20C64" w:rsidRPr="009B1516" w14:paraId="0F72E480" w14:textId="77777777" w:rsidTr="00923D8C">
        <w:trPr>
          <w:trHeight w:val="784"/>
        </w:trPr>
        <w:tc>
          <w:tcPr>
            <w:tcW w:w="9101" w:type="dxa"/>
            <w:shd w:val="clear" w:color="auto" w:fill="D9D9D9"/>
          </w:tcPr>
          <w:p w14:paraId="11189D00" w14:textId="77777777" w:rsidR="00B20C64" w:rsidRPr="009B1516" w:rsidRDefault="00B20C64" w:rsidP="007A1B6E">
            <w:pPr>
              <w:numPr>
                <w:ilvl w:val="0"/>
                <w:numId w:val="40"/>
              </w:numPr>
              <w:rPr>
                <w:rFonts w:ascii="Arial" w:hAnsi="Arial" w:cs="Arial"/>
                <w:b/>
                <w:sz w:val="22"/>
                <w:szCs w:val="22"/>
              </w:rPr>
            </w:pPr>
            <w:r w:rsidRPr="009B1516">
              <w:rPr>
                <w:rFonts w:ascii="Arial" w:hAnsi="Arial" w:cs="Arial"/>
                <w:b/>
                <w:sz w:val="22"/>
                <w:szCs w:val="22"/>
              </w:rPr>
              <w:t>Good Practice</w:t>
            </w:r>
          </w:p>
          <w:p w14:paraId="784BCFE1" w14:textId="135808A0" w:rsidR="00B20C64" w:rsidRPr="008A711D" w:rsidRDefault="00B20C64" w:rsidP="008A711D">
            <w:pPr>
              <w:contextualSpacing/>
              <w:rPr>
                <w:rFonts w:ascii="Arial" w:hAnsi="Arial" w:cs="Arial"/>
                <w:i/>
                <w:iCs/>
                <w:sz w:val="22"/>
                <w:szCs w:val="22"/>
              </w:rPr>
            </w:pPr>
            <w:r w:rsidRPr="008A711D">
              <w:rPr>
                <w:rFonts w:ascii="Arial" w:hAnsi="Arial" w:cs="Arial"/>
                <w:i/>
                <w:iCs/>
                <w:sz w:val="22"/>
                <w:szCs w:val="22"/>
              </w:rPr>
              <w:t xml:space="preserve">Please include </w:t>
            </w:r>
            <w:r w:rsidR="00AF5067" w:rsidRPr="008A711D">
              <w:rPr>
                <w:rFonts w:ascii="Arial" w:hAnsi="Arial" w:cs="Arial"/>
                <w:b/>
                <w:bCs/>
                <w:i/>
                <w:iCs/>
                <w:sz w:val="22"/>
                <w:szCs w:val="22"/>
              </w:rPr>
              <w:t>a minimum of</w:t>
            </w:r>
            <w:r w:rsidRPr="008A711D">
              <w:rPr>
                <w:rFonts w:ascii="Arial" w:hAnsi="Arial" w:cs="Arial"/>
                <w:b/>
                <w:bCs/>
                <w:i/>
                <w:iCs/>
                <w:sz w:val="22"/>
                <w:szCs w:val="22"/>
              </w:rPr>
              <w:t xml:space="preserve"> three </w:t>
            </w:r>
            <w:r w:rsidRPr="008A711D">
              <w:rPr>
                <w:rFonts w:ascii="Arial" w:hAnsi="Arial" w:cs="Arial"/>
                <w:i/>
                <w:iCs/>
                <w:sz w:val="22"/>
                <w:szCs w:val="22"/>
              </w:rPr>
              <w:t xml:space="preserve">areas of good practice or </w:t>
            </w:r>
            <w:proofErr w:type="gramStart"/>
            <w:r w:rsidRPr="008A711D">
              <w:rPr>
                <w:rFonts w:ascii="Arial" w:hAnsi="Arial" w:cs="Arial"/>
                <w:i/>
                <w:iCs/>
                <w:sz w:val="22"/>
                <w:szCs w:val="22"/>
              </w:rPr>
              <w:t>particular successes</w:t>
            </w:r>
            <w:proofErr w:type="gramEnd"/>
            <w:r w:rsidRPr="008A711D">
              <w:rPr>
                <w:rFonts w:ascii="Arial" w:hAnsi="Arial" w:cs="Arial"/>
                <w:i/>
                <w:iCs/>
                <w:sz w:val="22"/>
                <w:szCs w:val="22"/>
              </w:rPr>
              <w:t xml:space="preserve"> in relation to the courses covered in this report. Add additional lines as required.</w:t>
            </w:r>
          </w:p>
        </w:tc>
      </w:tr>
    </w:tbl>
    <w:p w14:paraId="45B4BC6B" w14:textId="77777777" w:rsidR="00B20C64" w:rsidRPr="002E79BE" w:rsidRDefault="00B20C64" w:rsidP="00B20C64">
      <w:pPr>
        <w:rPr>
          <w:rFonts w:ascii="Arial" w:hAnsi="Arial" w:cs="Arial"/>
          <w:vanish/>
          <w:sz w:val="16"/>
          <w:szCs w:val="16"/>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392"/>
      </w:tblGrid>
      <w:tr w:rsidR="00B20C64" w:rsidRPr="0021613E" w14:paraId="31910AEC" w14:textId="77777777" w:rsidTr="00290B42">
        <w:tc>
          <w:tcPr>
            <w:tcW w:w="709" w:type="dxa"/>
            <w:shd w:val="clear" w:color="auto" w:fill="E7E6E6" w:themeFill="background2"/>
            <w:vAlign w:val="center"/>
          </w:tcPr>
          <w:p w14:paraId="41AD3E5F" w14:textId="77777777" w:rsidR="00B20C64" w:rsidRPr="0021613E" w:rsidRDefault="00B20C64" w:rsidP="00E21C07">
            <w:pPr>
              <w:tabs>
                <w:tab w:val="num" w:pos="720"/>
                <w:tab w:val="left" w:pos="1080"/>
              </w:tabs>
              <w:rPr>
                <w:rFonts w:ascii="Arial" w:hAnsi="Arial" w:cs="Arial"/>
                <w:b/>
                <w:bCs/>
                <w:sz w:val="22"/>
                <w:szCs w:val="22"/>
              </w:rPr>
            </w:pPr>
            <w:r w:rsidRPr="0021613E">
              <w:rPr>
                <w:rFonts w:ascii="Arial" w:hAnsi="Arial" w:cs="Arial"/>
                <w:b/>
                <w:bCs/>
                <w:sz w:val="22"/>
                <w:szCs w:val="22"/>
              </w:rPr>
              <w:t>No.</w:t>
            </w:r>
          </w:p>
        </w:tc>
        <w:tc>
          <w:tcPr>
            <w:tcW w:w="8392" w:type="dxa"/>
            <w:shd w:val="clear" w:color="auto" w:fill="E7E6E6" w:themeFill="background2"/>
            <w:vAlign w:val="center"/>
          </w:tcPr>
          <w:p w14:paraId="2E3E92C3" w14:textId="77777777" w:rsidR="00B20C64" w:rsidRPr="0021613E" w:rsidRDefault="00B20C64" w:rsidP="00E21C07">
            <w:pPr>
              <w:tabs>
                <w:tab w:val="num" w:pos="720"/>
                <w:tab w:val="left" w:pos="1080"/>
              </w:tabs>
              <w:rPr>
                <w:rFonts w:ascii="Arial" w:hAnsi="Arial" w:cs="Arial"/>
                <w:b/>
                <w:bCs/>
                <w:sz w:val="22"/>
                <w:szCs w:val="22"/>
              </w:rPr>
            </w:pPr>
            <w:r w:rsidRPr="0021613E">
              <w:rPr>
                <w:rFonts w:ascii="Arial" w:hAnsi="Arial" w:cs="Arial"/>
                <w:b/>
                <w:bCs/>
                <w:sz w:val="22"/>
                <w:szCs w:val="22"/>
              </w:rPr>
              <w:t>Item</w:t>
            </w:r>
          </w:p>
        </w:tc>
      </w:tr>
      <w:tr w:rsidR="00B20C64" w:rsidRPr="0021613E" w14:paraId="6A2E7AF1" w14:textId="77777777" w:rsidTr="00547620">
        <w:trPr>
          <w:trHeight w:val="369"/>
        </w:trPr>
        <w:tc>
          <w:tcPr>
            <w:tcW w:w="709" w:type="dxa"/>
            <w:shd w:val="clear" w:color="auto" w:fill="auto"/>
            <w:vAlign w:val="center"/>
          </w:tcPr>
          <w:p w14:paraId="245CCF89" w14:textId="77777777" w:rsidR="00B20C64" w:rsidRPr="0021613E" w:rsidRDefault="00B20C64" w:rsidP="00E21C07">
            <w:pPr>
              <w:tabs>
                <w:tab w:val="num" w:pos="720"/>
                <w:tab w:val="left" w:pos="1080"/>
              </w:tabs>
              <w:rPr>
                <w:rFonts w:ascii="Arial" w:hAnsi="Arial" w:cs="Arial"/>
                <w:sz w:val="22"/>
                <w:szCs w:val="22"/>
              </w:rPr>
            </w:pPr>
            <w:r w:rsidRPr="0021613E">
              <w:rPr>
                <w:rFonts w:ascii="Arial" w:hAnsi="Arial" w:cs="Arial"/>
                <w:sz w:val="22"/>
                <w:szCs w:val="22"/>
              </w:rPr>
              <w:t>1.</w:t>
            </w:r>
          </w:p>
        </w:tc>
        <w:tc>
          <w:tcPr>
            <w:tcW w:w="8392" w:type="dxa"/>
            <w:shd w:val="clear" w:color="auto" w:fill="auto"/>
            <w:vAlign w:val="center"/>
          </w:tcPr>
          <w:p w14:paraId="17927F68" w14:textId="77777777" w:rsidR="00B20C64" w:rsidRPr="0021613E" w:rsidRDefault="00B20C64" w:rsidP="00E21C07">
            <w:pPr>
              <w:tabs>
                <w:tab w:val="num" w:pos="720"/>
                <w:tab w:val="left" w:pos="1080"/>
              </w:tabs>
              <w:rPr>
                <w:rFonts w:ascii="Arial" w:hAnsi="Arial" w:cs="Arial"/>
                <w:sz w:val="22"/>
                <w:szCs w:val="22"/>
              </w:rPr>
            </w:pPr>
          </w:p>
        </w:tc>
      </w:tr>
      <w:tr w:rsidR="00B20C64" w:rsidRPr="0021613E" w14:paraId="067C50A3" w14:textId="77777777" w:rsidTr="00547620">
        <w:trPr>
          <w:trHeight w:val="369"/>
        </w:trPr>
        <w:tc>
          <w:tcPr>
            <w:tcW w:w="709" w:type="dxa"/>
            <w:shd w:val="clear" w:color="auto" w:fill="auto"/>
            <w:vAlign w:val="center"/>
          </w:tcPr>
          <w:p w14:paraId="142F584E" w14:textId="77777777" w:rsidR="00B20C64" w:rsidRPr="0021613E" w:rsidRDefault="00B20C64" w:rsidP="00E21C07">
            <w:pPr>
              <w:tabs>
                <w:tab w:val="num" w:pos="720"/>
                <w:tab w:val="left" w:pos="1080"/>
              </w:tabs>
              <w:rPr>
                <w:rFonts w:ascii="Arial" w:hAnsi="Arial" w:cs="Arial"/>
                <w:sz w:val="22"/>
                <w:szCs w:val="22"/>
              </w:rPr>
            </w:pPr>
            <w:r w:rsidRPr="0021613E">
              <w:rPr>
                <w:rFonts w:ascii="Arial" w:hAnsi="Arial" w:cs="Arial"/>
                <w:sz w:val="22"/>
                <w:szCs w:val="22"/>
              </w:rPr>
              <w:t>2.</w:t>
            </w:r>
          </w:p>
        </w:tc>
        <w:tc>
          <w:tcPr>
            <w:tcW w:w="8392" w:type="dxa"/>
            <w:shd w:val="clear" w:color="auto" w:fill="auto"/>
            <w:vAlign w:val="center"/>
          </w:tcPr>
          <w:p w14:paraId="775B5943" w14:textId="77777777" w:rsidR="00B20C64" w:rsidRPr="0021613E" w:rsidRDefault="00B20C64" w:rsidP="00E21C07">
            <w:pPr>
              <w:tabs>
                <w:tab w:val="num" w:pos="720"/>
                <w:tab w:val="left" w:pos="1080"/>
              </w:tabs>
              <w:rPr>
                <w:rFonts w:ascii="Arial" w:hAnsi="Arial" w:cs="Arial"/>
                <w:sz w:val="22"/>
                <w:szCs w:val="22"/>
              </w:rPr>
            </w:pPr>
          </w:p>
        </w:tc>
      </w:tr>
      <w:tr w:rsidR="00B20C64" w:rsidRPr="0021613E" w14:paraId="547E58F7" w14:textId="77777777" w:rsidTr="00547620">
        <w:trPr>
          <w:trHeight w:val="369"/>
        </w:trPr>
        <w:tc>
          <w:tcPr>
            <w:tcW w:w="709" w:type="dxa"/>
            <w:shd w:val="clear" w:color="auto" w:fill="auto"/>
            <w:vAlign w:val="center"/>
          </w:tcPr>
          <w:p w14:paraId="6A2E22E7" w14:textId="77777777" w:rsidR="00B20C64" w:rsidRPr="0021613E" w:rsidRDefault="00B20C64" w:rsidP="00E21C07">
            <w:pPr>
              <w:tabs>
                <w:tab w:val="num" w:pos="720"/>
                <w:tab w:val="left" w:pos="1080"/>
              </w:tabs>
              <w:rPr>
                <w:rFonts w:ascii="Arial" w:hAnsi="Arial" w:cs="Arial"/>
                <w:sz w:val="22"/>
                <w:szCs w:val="22"/>
              </w:rPr>
            </w:pPr>
            <w:r w:rsidRPr="0021613E">
              <w:rPr>
                <w:rFonts w:ascii="Arial" w:hAnsi="Arial" w:cs="Arial"/>
                <w:sz w:val="22"/>
                <w:szCs w:val="22"/>
              </w:rPr>
              <w:t>3.</w:t>
            </w:r>
          </w:p>
        </w:tc>
        <w:tc>
          <w:tcPr>
            <w:tcW w:w="8392" w:type="dxa"/>
            <w:shd w:val="clear" w:color="auto" w:fill="auto"/>
            <w:vAlign w:val="center"/>
          </w:tcPr>
          <w:p w14:paraId="06FDDFC6" w14:textId="77777777" w:rsidR="00B20C64" w:rsidRPr="0021613E" w:rsidRDefault="00B20C64" w:rsidP="00E21C07">
            <w:pPr>
              <w:tabs>
                <w:tab w:val="num" w:pos="720"/>
                <w:tab w:val="left" w:pos="1080"/>
              </w:tabs>
              <w:rPr>
                <w:rFonts w:ascii="Arial" w:hAnsi="Arial" w:cs="Arial"/>
                <w:sz w:val="22"/>
                <w:szCs w:val="22"/>
              </w:rPr>
            </w:pPr>
          </w:p>
        </w:tc>
      </w:tr>
    </w:tbl>
    <w:p w14:paraId="17BEED4A" w14:textId="77777777" w:rsidR="004863F5" w:rsidRPr="00C650C0" w:rsidRDefault="004863F5" w:rsidP="004863F5">
      <w:pPr>
        <w:tabs>
          <w:tab w:val="left" w:pos="540"/>
          <w:tab w:val="num" w:pos="720"/>
          <w:tab w:val="left" w:pos="1080"/>
        </w:tabs>
        <w:rPr>
          <w:rFonts w:ascii="Arial" w:hAnsi="Arial" w:cs="Arial"/>
        </w:rPr>
      </w:pPr>
    </w:p>
    <w:tbl>
      <w:tblPr>
        <w:tblStyle w:val="TableGrid"/>
        <w:tblW w:w="0" w:type="auto"/>
        <w:shd w:val="clear" w:color="auto" w:fill="B4C6E7" w:themeFill="accent1" w:themeFillTint="66"/>
        <w:tblLook w:val="04A0" w:firstRow="1" w:lastRow="0" w:firstColumn="1" w:lastColumn="0" w:noHBand="0" w:noVBand="1"/>
      </w:tblPr>
      <w:tblGrid>
        <w:gridCol w:w="9016"/>
      </w:tblGrid>
      <w:tr w:rsidR="004863F5" w:rsidRPr="00F84AC5" w14:paraId="6AB28E87" w14:textId="77777777" w:rsidTr="008A711D">
        <w:tc>
          <w:tcPr>
            <w:tcW w:w="9016" w:type="dxa"/>
            <w:shd w:val="clear" w:color="auto" w:fill="867537"/>
          </w:tcPr>
          <w:p w14:paraId="12A1F7F8" w14:textId="7CBA26C9" w:rsidR="004863F5" w:rsidRPr="00F84AC5" w:rsidRDefault="004863F5" w:rsidP="00E21C07">
            <w:pPr>
              <w:tabs>
                <w:tab w:val="left" w:pos="540"/>
                <w:tab w:val="num" w:pos="720"/>
                <w:tab w:val="left" w:pos="1080"/>
              </w:tabs>
              <w:rPr>
                <w:rFonts w:cs="Arial"/>
                <w:b/>
                <w:bCs/>
              </w:rPr>
            </w:pPr>
            <w:r w:rsidRPr="008A711D">
              <w:rPr>
                <w:rFonts w:cs="Arial"/>
                <w:b/>
                <w:bCs/>
                <w:color w:val="FFFFFF" w:themeColor="background1"/>
                <w:sz w:val="22"/>
                <w:szCs w:val="22"/>
              </w:rPr>
              <w:t xml:space="preserve">Section </w:t>
            </w:r>
            <w:r w:rsidR="00BF2A72" w:rsidRPr="008A711D">
              <w:rPr>
                <w:rFonts w:cs="Arial"/>
                <w:b/>
                <w:bCs/>
                <w:color w:val="FFFFFF" w:themeColor="background1"/>
                <w:sz w:val="22"/>
                <w:szCs w:val="22"/>
              </w:rPr>
              <w:t>C</w:t>
            </w:r>
            <w:r w:rsidRPr="008A711D">
              <w:rPr>
                <w:rFonts w:cs="Arial"/>
                <w:b/>
                <w:bCs/>
                <w:color w:val="FFFFFF" w:themeColor="background1"/>
                <w:sz w:val="22"/>
                <w:szCs w:val="22"/>
              </w:rPr>
              <w:t>: Action Plan</w:t>
            </w:r>
            <w:r w:rsidR="00BF2A72" w:rsidRPr="008A711D">
              <w:rPr>
                <w:rFonts w:cs="Arial"/>
                <w:b/>
                <w:bCs/>
                <w:color w:val="FFFFFF" w:themeColor="background1"/>
                <w:sz w:val="22"/>
                <w:szCs w:val="22"/>
              </w:rPr>
              <w:t xml:space="preserve">ning </w:t>
            </w:r>
          </w:p>
        </w:tc>
      </w:tr>
    </w:tbl>
    <w:p w14:paraId="2B2DA4D1" w14:textId="77777777" w:rsidR="00B20C64" w:rsidRPr="00BD2D3C" w:rsidRDefault="00B20C64" w:rsidP="00A22670">
      <w:pPr>
        <w:tabs>
          <w:tab w:val="left" w:pos="540"/>
          <w:tab w:val="num" w:pos="720"/>
          <w:tab w:val="left" w:pos="1080"/>
        </w:tabs>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9016"/>
      </w:tblGrid>
      <w:tr w:rsidR="00B35E14" w:rsidRPr="00F3393B" w14:paraId="720BA165" w14:textId="77777777" w:rsidTr="006F7DC2">
        <w:trPr>
          <w:trHeight w:val="530"/>
        </w:trPr>
        <w:tc>
          <w:tcPr>
            <w:tcW w:w="9016" w:type="dxa"/>
            <w:shd w:val="clear" w:color="auto" w:fill="E7E6E6" w:themeFill="background2"/>
          </w:tcPr>
          <w:p w14:paraId="2584C879" w14:textId="0085C84F" w:rsidR="00B35E14" w:rsidRPr="00F3393B" w:rsidRDefault="008A711D" w:rsidP="004863F5">
            <w:pPr>
              <w:pStyle w:val="ListParagraph"/>
              <w:numPr>
                <w:ilvl w:val="0"/>
                <w:numId w:val="40"/>
              </w:numPr>
              <w:rPr>
                <w:rFonts w:ascii="Arial" w:hAnsi="Arial" w:cs="Arial"/>
                <w:bCs/>
                <w:sz w:val="22"/>
                <w:szCs w:val="22"/>
              </w:rPr>
            </w:pPr>
            <w:r>
              <w:rPr>
                <w:rFonts w:ascii="Arial" w:hAnsi="Arial" w:cs="Arial"/>
                <w:bCs/>
                <w:sz w:val="22"/>
                <w:szCs w:val="22"/>
              </w:rPr>
              <w:t xml:space="preserve">Please complete </w:t>
            </w:r>
            <w:r w:rsidRPr="0021613E">
              <w:rPr>
                <w:rFonts w:ascii="Arial" w:hAnsi="Arial" w:cs="Arial"/>
                <w:b/>
                <w:color w:val="FF0000"/>
                <w:sz w:val="22"/>
                <w:szCs w:val="22"/>
              </w:rPr>
              <w:t>Appendix 1</w:t>
            </w:r>
            <w:r>
              <w:rPr>
                <w:rFonts w:ascii="Arial" w:hAnsi="Arial" w:cs="Arial"/>
                <w:bCs/>
                <w:sz w:val="22"/>
                <w:szCs w:val="22"/>
              </w:rPr>
              <w:t xml:space="preserve">. </w:t>
            </w:r>
          </w:p>
        </w:tc>
      </w:tr>
    </w:tbl>
    <w:p w14:paraId="6EFD99D0" w14:textId="649BFC03" w:rsidR="00547620" w:rsidRDefault="00547620" w:rsidP="00A22670">
      <w:pPr>
        <w:tabs>
          <w:tab w:val="left" w:pos="540"/>
          <w:tab w:val="num" w:pos="720"/>
          <w:tab w:val="left" w:pos="1080"/>
        </w:tabs>
        <w:rPr>
          <w:rFonts w:ascii="Arial" w:hAnsi="Arial" w:cs="Arial"/>
          <w:sz w:val="22"/>
          <w:szCs w:val="22"/>
        </w:rPr>
      </w:pPr>
    </w:p>
    <w:p w14:paraId="14C56BDF" w14:textId="0F50E534" w:rsidR="00CC1D8C" w:rsidRDefault="00CC1D8C" w:rsidP="00A22670">
      <w:pPr>
        <w:tabs>
          <w:tab w:val="left" w:pos="540"/>
          <w:tab w:val="num" w:pos="720"/>
          <w:tab w:val="left" w:pos="1080"/>
        </w:tabs>
        <w:rPr>
          <w:rFonts w:ascii="Arial" w:hAnsi="Arial" w:cs="Arial"/>
          <w:sz w:val="22"/>
          <w:szCs w:val="22"/>
        </w:rPr>
      </w:pPr>
      <w:r>
        <w:rPr>
          <w:rFonts w:ascii="Arial" w:hAnsi="Arial" w:cs="Arial"/>
          <w:sz w:val="22"/>
          <w:szCs w:val="22"/>
        </w:rPr>
        <w:t>I confirm that</w:t>
      </w:r>
      <w:r w:rsidR="00A70414">
        <w:rPr>
          <w:rFonts w:ascii="Arial" w:hAnsi="Arial" w:cs="Arial"/>
          <w:sz w:val="22"/>
          <w:szCs w:val="22"/>
        </w:rPr>
        <w:t xml:space="preserve"> </w:t>
      </w:r>
      <w:r w:rsidR="00D7181C">
        <w:rPr>
          <w:rFonts w:ascii="Arial" w:hAnsi="Arial" w:cs="Arial"/>
          <w:sz w:val="22"/>
          <w:szCs w:val="22"/>
        </w:rPr>
        <w:t>an</w:t>
      </w:r>
      <w:r w:rsidR="00863E6A">
        <w:rPr>
          <w:rFonts w:ascii="Arial" w:hAnsi="Arial" w:cs="Arial"/>
          <w:sz w:val="22"/>
          <w:szCs w:val="22"/>
        </w:rPr>
        <w:t xml:space="preserve"> </w:t>
      </w:r>
      <w:r w:rsidR="00A70414">
        <w:rPr>
          <w:rFonts w:ascii="Arial" w:hAnsi="Arial" w:cs="Arial"/>
          <w:sz w:val="22"/>
          <w:szCs w:val="22"/>
        </w:rPr>
        <w:t>accuracy check has taken place with the</w:t>
      </w:r>
      <w:r w:rsidR="008F37C2">
        <w:rPr>
          <w:rFonts w:ascii="Arial" w:hAnsi="Arial" w:cs="Arial"/>
          <w:sz w:val="22"/>
          <w:szCs w:val="22"/>
        </w:rPr>
        <w:t xml:space="preserve"> Partners representative(s)</w:t>
      </w:r>
      <w:r w:rsidR="00D7181C">
        <w:rPr>
          <w:rFonts w:ascii="Arial" w:hAnsi="Arial" w:cs="Arial"/>
          <w:sz w:val="22"/>
          <w:szCs w:val="22"/>
        </w:rPr>
        <w:t xml:space="preserve"> prior to the submission of this report.</w:t>
      </w:r>
    </w:p>
    <w:p w14:paraId="63503572" w14:textId="77777777" w:rsidR="00C8023B" w:rsidRDefault="00C8023B" w:rsidP="00A22670">
      <w:pPr>
        <w:tabs>
          <w:tab w:val="left" w:pos="540"/>
          <w:tab w:val="num" w:pos="720"/>
          <w:tab w:val="left" w:pos="1080"/>
        </w:tabs>
        <w:rPr>
          <w:rFonts w:ascii="Arial" w:hAnsi="Arial" w:cs="Arial"/>
          <w:sz w:val="22"/>
          <w:szCs w:val="22"/>
        </w:rPr>
      </w:pPr>
    </w:p>
    <w:tbl>
      <w:tblPr>
        <w:tblStyle w:val="TableGrid"/>
        <w:tblW w:w="0" w:type="auto"/>
        <w:tblLook w:val="04A0" w:firstRow="1" w:lastRow="0" w:firstColumn="1" w:lastColumn="0" w:noHBand="0" w:noVBand="1"/>
      </w:tblPr>
      <w:tblGrid>
        <w:gridCol w:w="1980"/>
        <w:gridCol w:w="3402"/>
        <w:gridCol w:w="850"/>
        <w:gridCol w:w="2784"/>
      </w:tblGrid>
      <w:tr w:rsidR="00C8023B" w14:paraId="434B2D9A" w14:textId="77777777" w:rsidTr="000416BB">
        <w:trPr>
          <w:trHeight w:val="369"/>
        </w:trPr>
        <w:tc>
          <w:tcPr>
            <w:tcW w:w="1980" w:type="dxa"/>
            <w:shd w:val="clear" w:color="auto" w:fill="E7E6E6" w:themeFill="background2"/>
          </w:tcPr>
          <w:p w14:paraId="6E93A493" w14:textId="5F3CC87A" w:rsidR="00C8023B" w:rsidRPr="00C8023B" w:rsidRDefault="00C8023B" w:rsidP="00A22670">
            <w:pPr>
              <w:tabs>
                <w:tab w:val="left" w:pos="540"/>
                <w:tab w:val="num" w:pos="720"/>
                <w:tab w:val="left" w:pos="1080"/>
              </w:tabs>
              <w:rPr>
                <w:rFonts w:cs="Arial"/>
                <w:b/>
                <w:bCs/>
                <w:sz w:val="22"/>
                <w:szCs w:val="22"/>
              </w:rPr>
            </w:pPr>
            <w:r w:rsidRPr="00C8023B">
              <w:rPr>
                <w:rFonts w:cs="Arial"/>
                <w:b/>
                <w:bCs/>
                <w:sz w:val="22"/>
                <w:szCs w:val="22"/>
              </w:rPr>
              <w:t>Report Author:</w:t>
            </w:r>
          </w:p>
        </w:tc>
        <w:tc>
          <w:tcPr>
            <w:tcW w:w="3402" w:type="dxa"/>
          </w:tcPr>
          <w:p w14:paraId="311D9DDB" w14:textId="77777777" w:rsidR="00C8023B" w:rsidRDefault="00C8023B" w:rsidP="00A22670">
            <w:pPr>
              <w:tabs>
                <w:tab w:val="left" w:pos="540"/>
                <w:tab w:val="num" w:pos="720"/>
                <w:tab w:val="left" w:pos="1080"/>
              </w:tabs>
              <w:rPr>
                <w:rFonts w:cs="Arial"/>
                <w:sz w:val="22"/>
                <w:szCs w:val="22"/>
              </w:rPr>
            </w:pPr>
          </w:p>
        </w:tc>
        <w:tc>
          <w:tcPr>
            <w:tcW w:w="850" w:type="dxa"/>
            <w:shd w:val="clear" w:color="auto" w:fill="E7E6E6" w:themeFill="background2"/>
          </w:tcPr>
          <w:p w14:paraId="583D972D" w14:textId="38C7C986" w:rsidR="00C8023B" w:rsidRPr="00C8023B" w:rsidRDefault="00C8023B" w:rsidP="00A22670">
            <w:pPr>
              <w:tabs>
                <w:tab w:val="left" w:pos="540"/>
                <w:tab w:val="num" w:pos="720"/>
                <w:tab w:val="left" w:pos="1080"/>
              </w:tabs>
              <w:rPr>
                <w:rFonts w:cs="Arial"/>
                <w:b/>
                <w:bCs/>
                <w:sz w:val="22"/>
                <w:szCs w:val="22"/>
              </w:rPr>
            </w:pPr>
            <w:r w:rsidRPr="00C8023B">
              <w:rPr>
                <w:rFonts w:cs="Arial"/>
                <w:b/>
                <w:bCs/>
                <w:sz w:val="22"/>
                <w:szCs w:val="22"/>
              </w:rPr>
              <w:t>Date:</w:t>
            </w:r>
          </w:p>
        </w:tc>
        <w:sdt>
          <w:sdtPr>
            <w:rPr>
              <w:rFonts w:cs="Arial"/>
              <w:sz w:val="22"/>
              <w:szCs w:val="22"/>
            </w:rPr>
            <w:id w:val="-1599471220"/>
            <w:placeholder>
              <w:docPart w:val="DefaultPlaceholder_-1854013437"/>
            </w:placeholder>
            <w:showingPlcHdr/>
            <w:date>
              <w:dateFormat w:val="dd/MM/yyyy"/>
              <w:lid w:val="en-GB"/>
              <w:storeMappedDataAs w:val="dateTime"/>
              <w:calendar w:val="gregorian"/>
            </w:date>
          </w:sdtPr>
          <w:sdtEndPr/>
          <w:sdtContent>
            <w:tc>
              <w:tcPr>
                <w:tcW w:w="2784" w:type="dxa"/>
              </w:tcPr>
              <w:p w14:paraId="4DDD712A" w14:textId="4DFB17BE" w:rsidR="00C8023B" w:rsidRDefault="00394A9C" w:rsidP="00A22670">
                <w:pPr>
                  <w:tabs>
                    <w:tab w:val="left" w:pos="540"/>
                    <w:tab w:val="num" w:pos="720"/>
                    <w:tab w:val="left" w:pos="1080"/>
                  </w:tabs>
                  <w:rPr>
                    <w:rFonts w:cs="Arial"/>
                    <w:sz w:val="22"/>
                    <w:szCs w:val="22"/>
                  </w:rPr>
                </w:pPr>
                <w:r w:rsidRPr="00394A9C">
                  <w:rPr>
                    <w:rStyle w:val="PlaceholderText"/>
                    <w:sz w:val="20"/>
                    <w:szCs w:val="20"/>
                  </w:rPr>
                  <w:t>Click or tap to enter a date.</w:t>
                </w:r>
              </w:p>
            </w:tc>
          </w:sdtContent>
        </w:sdt>
      </w:tr>
    </w:tbl>
    <w:p w14:paraId="558E3714" w14:textId="77777777" w:rsidR="007144F4" w:rsidRDefault="007144F4" w:rsidP="00A22670">
      <w:pPr>
        <w:tabs>
          <w:tab w:val="left" w:pos="540"/>
          <w:tab w:val="num" w:pos="720"/>
          <w:tab w:val="left" w:pos="1080"/>
        </w:tabs>
        <w:rPr>
          <w:rFonts w:ascii="Arial" w:hAnsi="Arial" w:cs="Arial"/>
          <w:sz w:val="22"/>
          <w:szCs w:val="22"/>
        </w:rPr>
        <w:sectPr w:rsidR="007144F4" w:rsidSect="007144F4">
          <w:headerReference w:type="default" r:id="rId13"/>
          <w:footerReference w:type="default" r:id="rId14"/>
          <w:pgSz w:w="11906" w:h="16838" w:code="9"/>
          <w:pgMar w:top="1440" w:right="1440" w:bottom="1440" w:left="1440" w:header="706" w:footer="706" w:gutter="0"/>
          <w:pgNumType w:start="1"/>
          <w:cols w:space="708"/>
          <w:docGrid w:linePitch="360"/>
        </w:sectPr>
      </w:pPr>
    </w:p>
    <w:p w14:paraId="6EC3EF6A" w14:textId="25A618A8" w:rsidR="00E317F1" w:rsidRDefault="00E317F1" w:rsidP="00A22670">
      <w:pPr>
        <w:tabs>
          <w:tab w:val="left" w:pos="540"/>
          <w:tab w:val="num" w:pos="720"/>
          <w:tab w:val="left" w:pos="1080"/>
        </w:tabs>
        <w:rPr>
          <w:rFonts w:ascii="Arial" w:hAnsi="Arial" w:cs="Arial"/>
          <w:sz w:val="22"/>
          <w:szCs w:val="22"/>
        </w:rPr>
      </w:pPr>
      <w:r>
        <w:rPr>
          <w:rFonts w:ascii="Arial" w:hAnsi="Arial" w:cs="Arial"/>
          <w:sz w:val="22"/>
          <w:szCs w:val="22"/>
        </w:rPr>
        <w:lastRenderedPageBreak/>
        <w:t>--------------------------------------------------------------------------------------------------------------------------</w:t>
      </w:r>
    </w:p>
    <w:p w14:paraId="2AB04494" w14:textId="77777777" w:rsidR="00E317F1" w:rsidRDefault="00E317F1" w:rsidP="00A22670">
      <w:pPr>
        <w:tabs>
          <w:tab w:val="left" w:pos="540"/>
          <w:tab w:val="num" w:pos="720"/>
          <w:tab w:val="left" w:pos="1080"/>
        </w:tabs>
        <w:rPr>
          <w:rFonts w:ascii="Arial" w:hAnsi="Arial" w:cs="Arial"/>
          <w:sz w:val="22"/>
          <w:szCs w:val="22"/>
        </w:rPr>
      </w:pPr>
    </w:p>
    <w:p w14:paraId="63C8B2EB" w14:textId="03A04AE9" w:rsidR="00B35E14" w:rsidRPr="0021613E" w:rsidRDefault="00D27521" w:rsidP="00A22670">
      <w:pPr>
        <w:tabs>
          <w:tab w:val="left" w:pos="540"/>
          <w:tab w:val="num" w:pos="720"/>
          <w:tab w:val="left" w:pos="1080"/>
        </w:tabs>
        <w:rPr>
          <w:rFonts w:ascii="Arial" w:hAnsi="Arial" w:cs="Arial"/>
          <w:b/>
          <w:bCs/>
          <w:sz w:val="22"/>
          <w:szCs w:val="22"/>
        </w:rPr>
      </w:pPr>
      <w:r w:rsidRPr="0021613E">
        <w:rPr>
          <w:rFonts w:ascii="Arial" w:hAnsi="Arial" w:cs="Arial"/>
          <w:b/>
          <w:bCs/>
          <w:sz w:val="22"/>
          <w:szCs w:val="22"/>
        </w:rPr>
        <w:t xml:space="preserve">Process </w:t>
      </w:r>
      <w:r w:rsidR="0025242C" w:rsidRPr="0021613E">
        <w:rPr>
          <w:rFonts w:ascii="Arial" w:hAnsi="Arial" w:cs="Arial"/>
          <w:b/>
          <w:bCs/>
          <w:sz w:val="22"/>
          <w:szCs w:val="22"/>
        </w:rPr>
        <w:t>following</w:t>
      </w:r>
      <w:r w:rsidRPr="0021613E">
        <w:rPr>
          <w:rFonts w:ascii="Arial" w:hAnsi="Arial" w:cs="Arial"/>
          <w:b/>
          <w:bCs/>
          <w:sz w:val="22"/>
          <w:szCs w:val="22"/>
        </w:rPr>
        <w:t xml:space="preserve"> completion of the report:</w:t>
      </w:r>
    </w:p>
    <w:p w14:paraId="18ECE899" w14:textId="77777777" w:rsidR="00A22670" w:rsidRPr="0021613E" w:rsidRDefault="00A22670" w:rsidP="00A22670">
      <w:pPr>
        <w:tabs>
          <w:tab w:val="left" w:pos="270"/>
          <w:tab w:val="left" w:pos="540"/>
          <w:tab w:val="left" w:pos="1080"/>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5520"/>
        <w:gridCol w:w="3496"/>
      </w:tblGrid>
      <w:tr w:rsidR="00B45995" w:rsidRPr="0021613E" w14:paraId="18666D57" w14:textId="71FC91F7" w:rsidTr="008A711D">
        <w:trPr>
          <w:trHeight w:val="459"/>
          <w:tblHeader/>
        </w:trPr>
        <w:tc>
          <w:tcPr>
            <w:tcW w:w="5520" w:type="dxa"/>
            <w:shd w:val="clear" w:color="auto" w:fill="867537"/>
            <w:vAlign w:val="center"/>
          </w:tcPr>
          <w:p w14:paraId="04A2C3F4" w14:textId="6DEF3E8D" w:rsidR="00B45995" w:rsidRPr="0021613E" w:rsidRDefault="00D27521" w:rsidP="0029002D">
            <w:pPr>
              <w:tabs>
                <w:tab w:val="left" w:pos="540"/>
                <w:tab w:val="num" w:pos="720"/>
                <w:tab w:val="left" w:pos="1080"/>
              </w:tabs>
              <w:rPr>
                <w:rFonts w:ascii="Arial" w:hAnsi="Arial" w:cs="Arial"/>
                <w:b/>
                <w:color w:val="FFFFFF" w:themeColor="background1"/>
                <w:sz w:val="22"/>
                <w:szCs w:val="22"/>
              </w:rPr>
            </w:pPr>
            <w:r w:rsidRPr="0021613E">
              <w:rPr>
                <w:rFonts w:ascii="Arial" w:hAnsi="Arial" w:cs="Arial"/>
                <w:b/>
                <w:color w:val="FFFFFF" w:themeColor="background1"/>
                <w:sz w:val="22"/>
                <w:szCs w:val="22"/>
              </w:rPr>
              <w:t>Activity</w:t>
            </w:r>
          </w:p>
        </w:tc>
        <w:tc>
          <w:tcPr>
            <w:tcW w:w="3496" w:type="dxa"/>
            <w:shd w:val="clear" w:color="auto" w:fill="867537"/>
            <w:vAlign w:val="center"/>
          </w:tcPr>
          <w:p w14:paraId="0178AD6A" w14:textId="1D756242" w:rsidR="00B45995" w:rsidRPr="0021613E" w:rsidRDefault="00724ED4" w:rsidP="00B45995">
            <w:pPr>
              <w:tabs>
                <w:tab w:val="left" w:pos="540"/>
                <w:tab w:val="num" w:pos="720"/>
                <w:tab w:val="left" w:pos="1080"/>
              </w:tabs>
              <w:rPr>
                <w:rFonts w:ascii="Arial" w:hAnsi="Arial" w:cs="Arial"/>
                <w:b/>
                <w:color w:val="FFFFFF" w:themeColor="background1"/>
                <w:sz w:val="22"/>
                <w:szCs w:val="22"/>
              </w:rPr>
            </w:pPr>
            <w:r w:rsidRPr="0021613E">
              <w:rPr>
                <w:rFonts w:ascii="Arial" w:hAnsi="Arial" w:cs="Arial"/>
                <w:b/>
                <w:color w:val="FFFFFF" w:themeColor="background1"/>
                <w:sz w:val="22"/>
                <w:szCs w:val="22"/>
              </w:rPr>
              <w:t>Role Responsible</w:t>
            </w:r>
          </w:p>
        </w:tc>
      </w:tr>
      <w:tr w:rsidR="00B45995" w:rsidRPr="0021613E" w14:paraId="075641CB" w14:textId="2780D5C5" w:rsidTr="008A711D">
        <w:trPr>
          <w:trHeight w:val="459"/>
        </w:trPr>
        <w:tc>
          <w:tcPr>
            <w:tcW w:w="5520" w:type="dxa"/>
            <w:shd w:val="clear" w:color="auto" w:fill="EDEDED" w:themeFill="accent3" w:themeFillTint="33"/>
            <w:vAlign w:val="center"/>
          </w:tcPr>
          <w:p w14:paraId="31C54D62" w14:textId="77777777" w:rsidR="00B45995" w:rsidRPr="0021613E" w:rsidRDefault="00B45995" w:rsidP="002A3904">
            <w:pPr>
              <w:numPr>
                <w:ilvl w:val="0"/>
                <w:numId w:val="20"/>
              </w:numPr>
              <w:ind w:left="426" w:hanging="414"/>
              <w:rPr>
                <w:rFonts w:ascii="Arial" w:hAnsi="Arial" w:cs="Arial"/>
                <w:sz w:val="22"/>
                <w:szCs w:val="22"/>
              </w:rPr>
            </w:pPr>
            <w:r w:rsidRPr="0021613E">
              <w:rPr>
                <w:rFonts w:ascii="Arial" w:hAnsi="Arial" w:cs="Arial"/>
                <w:sz w:val="22"/>
                <w:szCs w:val="22"/>
              </w:rPr>
              <w:t xml:space="preserve">A copy of the final report must be submitted to the relevant School Student Learning &amp; Experience Sub-Committee (SSLESC) for consideration </w:t>
            </w:r>
            <w:hyperlink r:id="rId15" w:history="1">
              <w:r w:rsidRPr="0021613E">
                <w:rPr>
                  <w:rStyle w:val="Hyperlink"/>
                  <w:rFonts w:ascii="Arial" w:hAnsi="Arial" w:cs="Arial"/>
                  <w:b/>
                  <w:bCs/>
                  <w:color w:val="0070C0"/>
                  <w:sz w:val="22"/>
                  <w:szCs w:val="22"/>
                  <w:u w:val="none"/>
                </w:rPr>
                <w:t>APRMeetings@tees.ac.uk</w:t>
              </w:r>
            </w:hyperlink>
            <w:r w:rsidRPr="0021613E">
              <w:rPr>
                <w:rFonts w:ascii="Arial" w:hAnsi="Arial" w:cs="Arial"/>
                <w:sz w:val="22"/>
                <w:szCs w:val="22"/>
              </w:rPr>
              <w:t xml:space="preserve"> </w:t>
            </w:r>
          </w:p>
          <w:p w14:paraId="5E763FA5" w14:textId="1430DE1A" w:rsidR="00B77512" w:rsidRPr="0021613E" w:rsidRDefault="00B77512" w:rsidP="00B77512">
            <w:pPr>
              <w:ind w:left="12"/>
              <w:rPr>
                <w:rFonts w:ascii="Arial" w:hAnsi="Arial" w:cs="Arial"/>
                <w:sz w:val="22"/>
                <w:szCs w:val="22"/>
              </w:rPr>
            </w:pPr>
          </w:p>
        </w:tc>
        <w:tc>
          <w:tcPr>
            <w:tcW w:w="3496" w:type="dxa"/>
            <w:shd w:val="clear" w:color="auto" w:fill="EDEDED" w:themeFill="accent3" w:themeFillTint="33"/>
            <w:vAlign w:val="center"/>
          </w:tcPr>
          <w:p w14:paraId="1495A06A" w14:textId="7BA13090" w:rsidR="00B45995" w:rsidRPr="0021613E" w:rsidRDefault="004071DA" w:rsidP="00B45995">
            <w:pPr>
              <w:rPr>
                <w:rFonts w:ascii="Arial" w:hAnsi="Arial" w:cs="Arial"/>
                <w:sz w:val="22"/>
                <w:szCs w:val="22"/>
              </w:rPr>
            </w:pPr>
            <w:r w:rsidRPr="0021613E">
              <w:rPr>
                <w:rFonts w:ascii="Arial" w:hAnsi="Arial" w:cs="Arial"/>
                <w:sz w:val="22"/>
                <w:szCs w:val="22"/>
              </w:rPr>
              <w:t>Report Author</w:t>
            </w:r>
          </w:p>
        </w:tc>
      </w:tr>
      <w:tr w:rsidR="00B45995" w:rsidRPr="0021613E" w14:paraId="2062AE48" w14:textId="30D9770D" w:rsidTr="008A711D">
        <w:trPr>
          <w:trHeight w:val="409"/>
        </w:trPr>
        <w:tc>
          <w:tcPr>
            <w:tcW w:w="5520" w:type="dxa"/>
            <w:shd w:val="clear" w:color="auto" w:fill="EDEDED" w:themeFill="accent3" w:themeFillTint="33"/>
            <w:vAlign w:val="center"/>
          </w:tcPr>
          <w:p w14:paraId="2336F4B0" w14:textId="77777777" w:rsidR="00CB1DAE" w:rsidRPr="0021613E" w:rsidRDefault="00B45995" w:rsidP="002A3904">
            <w:pPr>
              <w:numPr>
                <w:ilvl w:val="0"/>
                <w:numId w:val="20"/>
              </w:numPr>
              <w:ind w:left="426" w:hanging="414"/>
              <w:rPr>
                <w:rFonts w:ascii="Arial" w:hAnsi="Arial" w:cs="Arial"/>
                <w:sz w:val="22"/>
                <w:szCs w:val="22"/>
              </w:rPr>
            </w:pPr>
            <w:r w:rsidRPr="0021613E">
              <w:rPr>
                <w:rFonts w:ascii="Arial" w:hAnsi="Arial" w:cs="Arial"/>
                <w:sz w:val="22"/>
                <w:szCs w:val="22"/>
              </w:rPr>
              <w:t>Following approval, the report must be circulated to</w:t>
            </w:r>
            <w:r w:rsidR="00CB1DAE" w:rsidRPr="0021613E">
              <w:rPr>
                <w:rFonts w:ascii="Arial" w:hAnsi="Arial" w:cs="Arial"/>
                <w:sz w:val="22"/>
                <w:szCs w:val="22"/>
              </w:rPr>
              <w:t>:</w:t>
            </w:r>
          </w:p>
          <w:p w14:paraId="70C2A856" w14:textId="3F94ECF9" w:rsidR="00CB1DAE" w:rsidRPr="0021613E" w:rsidRDefault="00B45995" w:rsidP="006D6472">
            <w:pPr>
              <w:pStyle w:val="ListParagraph"/>
              <w:numPr>
                <w:ilvl w:val="0"/>
                <w:numId w:val="35"/>
              </w:numPr>
              <w:rPr>
                <w:rFonts w:ascii="Arial" w:hAnsi="Arial" w:cs="Arial"/>
                <w:sz w:val="22"/>
                <w:szCs w:val="22"/>
              </w:rPr>
            </w:pPr>
            <w:r w:rsidRPr="0021613E">
              <w:rPr>
                <w:rFonts w:ascii="Arial" w:hAnsi="Arial" w:cs="Arial"/>
                <w:sz w:val="22"/>
                <w:szCs w:val="22"/>
              </w:rPr>
              <w:t>Student Learning &amp; Academic Registry (QAV)</w:t>
            </w:r>
          </w:p>
          <w:p w14:paraId="3068D9D1" w14:textId="77777777" w:rsidR="00CB1DAE" w:rsidRPr="0021613E" w:rsidRDefault="00B45995" w:rsidP="006D6472">
            <w:pPr>
              <w:pStyle w:val="ListParagraph"/>
              <w:numPr>
                <w:ilvl w:val="0"/>
                <w:numId w:val="35"/>
              </w:numPr>
              <w:rPr>
                <w:rFonts w:ascii="Arial" w:hAnsi="Arial" w:cs="Arial"/>
                <w:sz w:val="22"/>
                <w:szCs w:val="22"/>
              </w:rPr>
            </w:pPr>
            <w:r w:rsidRPr="0021613E">
              <w:rPr>
                <w:rFonts w:ascii="Arial" w:hAnsi="Arial" w:cs="Arial"/>
                <w:sz w:val="22"/>
                <w:szCs w:val="22"/>
              </w:rPr>
              <w:t>College/Institution Partner Manager, responsible for quality</w:t>
            </w:r>
          </w:p>
          <w:p w14:paraId="3A510512" w14:textId="77777777" w:rsidR="00B45995" w:rsidRPr="0021613E" w:rsidRDefault="00D058EC" w:rsidP="006D6472">
            <w:pPr>
              <w:pStyle w:val="ListParagraph"/>
              <w:numPr>
                <w:ilvl w:val="0"/>
                <w:numId w:val="35"/>
              </w:numPr>
              <w:rPr>
                <w:rFonts w:ascii="Arial" w:hAnsi="Arial" w:cs="Arial"/>
                <w:sz w:val="22"/>
                <w:szCs w:val="22"/>
              </w:rPr>
            </w:pPr>
            <w:r w:rsidRPr="0021613E">
              <w:rPr>
                <w:rFonts w:ascii="Arial" w:hAnsi="Arial" w:cs="Arial"/>
                <w:sz w:val="22"/>
                <w:szCs w:val="22"/>
              </w:rPr>
              <w:t>O</w:t>
            </w:r>
            <w:r w:rsidR="00B45995" w:rsidRPr="0021613E">
              <w:rPr>
                <w:rFonts w:ascii="Arial" w:hAnsi="Arial" w:cs="Arial"/>
                <w:sz w:val="22"/>
                <w:szCs w:val="22"/>
              </w:rPr>
              <w:t>ther University Departments for consideration/action</w:t>
            </w:r>
            <w:r w:rsidR="00CB1DAE" w:rsidRPr="0021613E">
              <w:rPr>
                <w:rFonts w:ascii="Arial" w:hAnsi="Arial" w:cs="Arial"/>
                <w:sz w:val="22"/>
                <w:szCs w:val="22"/>
              </w:rPr>
              <w:t>, where appropriate.</w:t>
            </w:r>
          </w:p>
          <w:p w14:paraId="731D79B7" w14:textId="5EB141D9" w:rsidR="008A711D" w:rsidRPr="0021613E" w:rsidRDefault="008A711D" w:rsidP="006D6472">
            <w:pPr>
              <w:pStyle w:val="ListParagraph"/>
              <w:numPr>
                <w:ilvl w:val="0"/>
                <w:numId w:val="35"/>
              </w:numPr>
              <w:rPr>
                <w:rFonts w:ascii="Arial" w:hAnsi="Arial" w:cs="Arial"/>
                <w:sz w:val="22"/>
                <w:szCs w:val="22"/>
              </w:rPr>
            </w:pPr>
            <w:r w:rsidRPr="0021613E">
              <w:rPr>
                <w:rFonts w:ascii="Arial" w:hAnsi="Arial" w:cs="Arial"/>
                <w:sz w:val="22"/>
                <w:szCs w:val="22"/>
              </w:rPr>
              <w:t>Link Tutor (if not the Report Author)</w:t>
            </w:r>
          </w:p>
          <w:p w14:paraId="4FED29EE" w14:textId="79367C71" w:rsidR="00B77512" w:rsidRPr="0021613E" w:rsidRDefault="00B77512" w:rsidP="00B77512">
            <w:pPr>
              <w:rPr>
                <w:rFonts w:ascii="Arial" w:hAnsi="Arial" w:cs="Arial"/>
                <w:sz w:val="22"/>
                <w:szCs w:val="22"/>
              </w:rPr>
            </w:pPr>
          </w:p>
        </w:tc>
        <w:tc>
          <w:tcPr>
            <w:tcW w:w="3496" w:type="dxa"/>
            <w:shd w:val="clear" w:color="auto" w:fill="EDEDED" w:themeFill="accent3" w:themeFillTint="33"/>
            <w:vAlign w:val="center"/>
          </w:tcPr>
          <w:p w14:paraId="79822D89" w14:textId="52EA31EB" w:rsidR="005F5126" w:rsidRPr="0021613E" w:rsidRDefault="006F73DB" w:rsidP="005F5126">
            <w:pPr>
              <w:pStyle w:val="ListParagraph"/>
              <w:numPr>
                <w:ilvl w:val="0"/>
                <w:numId w:val="36"/>
              </w:numPr>
              <w:ind w:left="604"/>
              <w:jc w:val="both"/>
              <w:rPr>
                <w:rFonts w:ascii="Arial" w:hAnsi="Arial" w:cs="Arial"/>
                <w:sz w:val="22"/>
                <w:szCs w:val="22"/>
              </w:rPr>
            </w:pPr>
            <w:r w:rsidRPr="0021613E">
              <w:rPr>
                <w:rFonts w:ascii="Arial" w:hAnsi="Arial" w:cs="Arial"/>
                <w:sz w:val="22"/>
                <w:szCs w:val="22"/>
              </w:rPr>
              <w:t>SSLESC Secretary</w:t>
            </w:r>
          </w:p>
          <w:p w14:paraId="070EF43E" w14:textId="77777777" w:rsidR="00B45995" w:rsidRPr="0021613E" w:rsidRDefault="008B4A5A" w:rsidP="005F5126">
            <w:pPr>
              <w:pStyle w:val="ListParagraph"/>
              <w:numPr>
                <w:ilvl w:val="0"/>
                <w:numId w:val="36"/>
              </w:numPr>
              <w:ind w:left="604"/>
              <w:jc w:val="both"/>
              <w:rPr>
                <w:rFonts w:ascii="Arial" w:hAnsi="Arial" w:cs="Arial"/>
                <w:sz w:val="22"/>
                <w:szCs w:val="22"/>
              </w:rPr>
            </w:pPr>
            <w:r w:rsidRPr="0021613E">
              <w:rPr>
                <w:rFonts w:ascii="Arial" w:hAnsi="Arial" w:cs="Arial"/>
                <w:sz w:val="22"/>
                <w:szCs w:val="22"/>
              </w:rPr>
              <w:t>Report Author</w:t>
            </w:r>
          </w:p>
          <w:p w14:paraId="6D2EB69A" w14:textId="77777777" w:rsidR="005F5126" w:rsidRPr="0021613E" w:rsidRDefault="005F5126" w:rsidP="005F5126">
            <w:pPr>
              <w:pStyle w:val="ListParagraph"/>
              <w:numPr>
                <w:ilvl w:val="0"/>
                <w:numId w:val="36"/>
              </w:numPr>
              <w:ind w:left="604"/>
              <w:jc w:val="both"/>
              <w:rPr>
                <w:rFonts w:ascii="Arial" w:hAnsi="Arial" w:cs="Arial"/>
                <w:sz w:val="22"/>
                <w:szCs w:val="22"/>
              </w:rPr>
            </w:pPr>
            <w:r w:rsidRPr="0021613E">
              <w:rPr>
                <w:rFonts w:ascii="Arial" w:hAnsi="Arial" w:cs="Arial"/>
                <w:sz w:val="22"/>
                <w:szCs w:val="22"/>
              </w:rPr>
              <w:t>Report Author</w:t>
            </w:r>
          </w:p>
          <w:p w14:paraId="21B9010C" w14:textId="1AB194CC" w:rsidR="008A711D" w:rsidRPr="0021613E" w:rsidRDefault="008A711D" w:rsidP="005F5126">
            <w:pPr>
              <w:pStyle w:val="ListParagraph"/>
              <w:numPr>
                <w:ilvl w:val="0"/>
                <w:numId w:val="36"/>
              </w:numPr>
              <w:ind w:left="604"/>
              <w:jc w:val="both"/>
              <w:rPr>
                <w:rFonts w:ascii="Arial" w:hAnsi="Arial" w:cs="Arial"/>
                <w:sz w:val="22"/>
                <w:szCs w:val="22"/>
              </w:rPr>
            </w:pPr>
            <w:r w:rsidRPr="0021613E">
              <w:rPr>
                <w:rFonts w:ascii="Arial" w:hAnsi="Arial" w:cs="Arial"/>
                <w:sz w:val="22"/>
                <w:szCs w:val="22"/>
              </w:rPr>
              <w:t>Link Tutor (School)</w:t>
            </w:r>
          </w:p>
        </w:tc>
      </w:tr>
      <w:tr w:rsidR="00B45995" w:rsidRPr="0021613E" w14:paraId="139D388A" w14:textId="69739FC5" w:rsidTr="008A711D">
        <w:trPr>
          <w:trHeight w:val="409"/>
        </w:trPr>
        <w:tc>
          <w:tcPr>
            <w:tcW w:w="5520" w:type="dxa"/>
            <w:shd w:val="clear" w:color="auto" w:fill="EDEDED" w:themeFill="accent3" w:themeFillTint="33"/>
            <w:vAlign w:val="center"/>
          </w:tcPr>
          <w:p w14:paraId="08CCD5FA" w14:textId="77777777" w:rsidR="00B45995" w:rsidRPr="0021613E" w:rsidRDefault="00B45995" w:rsidP="002A3904">
            <w:pPr>
              <w:numPr>
                <w:ilvl w:val="0"/>
                <w:numId w:val="20"/>
              </w:numPr>
              <w:ind w:left="426" w:hanging="414"/>
              <w:rPr>
                <w:rFonts w:ascii="Arial" w:hAnsi="Arial" w:cs="Arial"/>
                <w:sz w:val="22"/>
                <w:szCs w:val="22"/>
              </w:rPr>
            </w:pPr>
            <w:r w:rsidRPr="0021613E">
              <w:rPr>
                <w:rFonts w:ascii="Arial" w:hAnsi="Arial" w:cs="Arial"/>
                <w:sz w:val="22"/>
                <w:szCs w:val="22"/>
              </w:rPr>
              <w:t>Schools must ensure that the Partner and students are updated on the progression of the actions.</w:t>
            </w:r>
          </w:p>
          <w:p w14:paraId="4633A075" w14:textId="0B103BA5" w:rsidR="00B77512" w:rsidRPr="0021613E" w:rsidRDefault="00B77512" w:rsidP="00B77512">
            <w:pPr>
              <w:ind w:left="12"/>
              <w:rPr>
                <w:rFonts w:ascii="Arial" w:hAnsi="Arial" w:cs="Arial"/>
                <w:sz w:val="22"/>
                <w:szCs w:val="22"/>
              </w:rPr>
            </w:pPr>
          </w:p>
        </w:tc>
        <w:tc>
          <w:tcPr>
            <w:tcW w:w="3496" w:type="dxa"/>
            <w:shd w:val="clear" w:color="auto" w:fill="EDEDED" w:themeFill="accent3" w:themeFillTint="33"/>
            <w:vAlign w:val="center"/>
          </w:tcPr>
          <w:p w14:paraId="13C53A29" w14:textId="247AB261" w:rsidR="00B45995" w:rsidRPr="0021613E" w:rsidRDefault="004071DA" w:rsidP="00B45995">
            <w:pPr>
              <w:rPr>
                <w:rFonts w:ascii="Arial" w:hAnsi="Arial" w:cs="Arial"/>
                <w:sz w:val="22"/>
                <w:szCs w:val="22"/>
              </w:rPr>
            </w:pPr>
            <w:r w:rsidRPr="0021613E">
              <w:rPr>
                <w:rFonts w:ascii="Arial" w:hAnsi="Arial" w:cs="Arial"/>
                <w:sz w:val="22"/>
                <w:szCs w:val="22"/>
              </w:rPr>
              <w:t>Report Author</w:t>
            </w:r>
            <w:r w:rsidR="008A711D" w:rsidRPr="0021613E">
              <w:rPr>
                <w:rFonts w:ascii="Arial" w:hAnsi="Arial" w:cs="Arial"/>
                <w:sz w:val="22"/>
                <w:szCs w:val="22"/>
              </w:rPr>
              <w:t>/Link Tutor</w:t>
            </w:r>
          </w:p>
        </w:tc>
      </w:tr>
    </w:tbl>
    <w:p w14:paraId="024E6302" w14:textId="77777777" w:rsidR="00D74C3C" w:rsidRDefault="00D74C3C" w:rsidP="00A22670">
      <w:pPr>
        <w:spacing w:after="160" w:line="259" w:lineRule="auto"/>
        <w:rPr>
          <w:rFonts w:ascii="Arial" w:eastAsia="Calibri" w:hAnsi="Arial" w:cs="Arial"/>
          <w:sz w:val="22"/>
          <w:szCs w:val="22"/>
        </w:rPr>
        <w:sectPr w:rsidR="00D74C3C" w:rsidSect="00417673">
          <w:pgSz w:w="11906" w:h="16838" w:code="9"/>
          <w:pgMar w:top="1440" w:right="1440" w:bottom="1440" w:left="1440" w:header="706" w:footer="706" w:gutter="0"/>
          <w:cols w:space="708"/>
          <w:docGrid w:linePitch="360"/>
        </w:sectPr>
      </w:pPr>
    </w:p>
    <w:p w14:paraId="18F71A02" w14:textId="2C0A1CB5" w:rsidR="00A22670" w:rsidRPr="002F0DCB" w:rsidRDefault="002F0DCB" w:rsidP="0064315A">
      <w:pPr>
        <w:rPr>
          <w:rFonts w:ascii="Arial" w:eastAsia="Calibri" w:hAnsi="Arial" w:cs="Arial"/>
          <w:b/>
          <w:bCs/>
        </w:rPr>
      </w:pPr>
      <w:r w:rsidRPr="002F0DCB">
        <w:rPr>
          <w:rFonts w:ascii="Arial" w:eastAsia="Calibri" w:hAnsi="Arial" w:cs="Arial"/>
          <w:b/>
          <w:bCs/>
        </w:rPr>
        <w:t>Appendix 1</w:t>
      </w:r>
    </w:p>
    <w:p w14:paraId="4D0CA4A9" w14:textId="77777777" w:rsidR="002F0DCB" w:rsidRPr="002F0DCB" w:rsidRDefault="002F0DCB" w:rsidP="002F0DCB">
      <w:pPr>
        <w:rPr>
          <w:rFonts w:ascii="Arial" w:hAnsi="Arial" w:cs="Arial"/>
          <w:sz w:val="22"/>
          <w:szCs w:val="22"/>
        </w:rPr>
      </w:pPr>
    </w:p>
    <w:p w14:paraId="7915B850" w14:textId="77777777" w:rsidR="002F0DCB" w:rsidRPr="0021613E" w:rsidRDefault="002F0DCB" w:rsidP="002F0DCB">
      <w:pPr>
        <w:pBdr>
          <w:top w:val="single" w:sz="18" w:space="1" w:color="867537"/>
          <w:left w:val="single" w:sz="18" w:space="0" w:color="867537"/>
          <w:bottom w:val="single" w:sz="18" w:space="1" w:color="867537"/>
          <w:right w:val="single" w:sz="18" w:space="0" w:color="867537"/>
        </w:pBdr>
        <w:rPr>
          <w:rFonts w:ascii="Arial" w:hAnsi="Arial" w:cs="Arial"/>
          <w:b/>
          <w:bCs/>
          <w:sz w:val="22"/>
          <w:szCs w:val="22"/>
        </w:rPr>
      </w:pPr>
      <w:r w:rsidRPr="0021613E">
        <w:rPr>
          <w:rFonts w:ascii="Arial" w:hAnsi="Arial" w:cs="Arial"/>
          <w:b/>
          <w:bCs/>
          <w:sz w:val="22"/>
          <w:szCs w:val="22"/>
        </w:rPr>
        <w:t>QEV Action Planning</w:t>
      </w:r>
    </w:p>
    <w:p w14:paraId="514CDBDC" w14:textId="77777777" w:rsidR="002F0DCB" w:rsidRPr="0021613E" w:rsidRDefault="002F0DCB" w:rsidP="002F0DCB">
      <w:pPr>
        <w:rPr>
          <w:rFonts w:ascii="Arial" w:hAnsi="Arial" w:cs="Arial"/>
          <w:sz w:val="22"/>
          <w:szCs w:val="22"/>
        </w:rPr>
      </w:pPr>
    </w:p>
    <w:p w14:paraId="0C9B5813" w14:textId="77777777" w:rsidR="002F0DCB" w:rsidRPr="0021613E" w:rsidRDefault="002F0DCB" w:rsidP="002F0DCB">
      <w:pPr>
        <w:rPr>
          <w:rFonts w:ascii="Arial" w:hAnsi="Arial" w:cs="Arial"/>
          <w:sz w:val="22"/>
          <w:szCs w:val="22"/>
        </w:rPr>
      </w:pPr>
      <w:r w:rsidRPr="0021613E">
        <w:rPr>
          <w:rFonts w:ascii="Arial" w:hAnsi="Arial" w:cs="Arial"/>
          <w:sz w:val="22"/>
          <w:szCs w:val="22"/>
        </w:rPr>
        <w:t>Actions should be addressed and approved via SSLESC meeting (as per the above timeline</w:t>
      </w:r>
      <w:proofErr w:type="gramStart"/>
      <w:r w:rsidRPr="0021613E">
        <w:rPr>
          <w:rFonts w:ascii="Arial" w:hAnsi="Arial" w:cs="Arial"/>
          <w:sz w:val="22"/>
          <w:szCs w:val="22"/>
        </w:rPr>
        <w:t>)</w:t>
      </w:r>
      <w:proofErr w:type="gramEnd"/>
      <w:r w:rsidRPr="0021613E">
        <w:rPr>
          <w:rFonts w:ascii="Arial" w:hAnsi="Arial" w:cs="Arial"/>
          <w:sz w:val="22"/>
          <w:szCs w:val="22"/>
        </w:rPr>
        <w:t xml:space="preserve"> and outcomes confirmed and reported back to the Partner. </w:t>
      </w:r>
    </w:p>
    <w:p w14:paraId="3E8E7984" w14:textId="77777777" w:rsidR="002F0DCB" w:rsidRPr="0021613E" w:rsidRDefault="002F0DCB" w:rsidP="002F0DCB">
      <w:pPr>
        <w:rPr>
          <w:rFonts w:ascii="Arial" w:hAnsi="Arial" w:cs="Arial"/>
          <w:sz w:val="22"/>
          <w:szCs w:val="22"/>
        </w:rPr>
      </w:pPr>
      <w:r w:rsidRPr="0021613E">
        <w:rPr>
          <w:rFonts w:ascii="Arial" w:hAnsi="Arial" w:cs="Arial"/>
          <w:sz w:val="22"/>
          <w:szCs w:val="22"/>
        </w:rPr>
        <w:t xml:space="preserve">Please add more rows as required. </w:t>
      </w:r>
    </w:p>
    <w:p w14:paraId="7AD881A9" w14:textId="77777777" w:rsidR="002F0DCB" w:rsidRPr="0021613E" w:rsidRDefault="002F0DCB" w:rsidP="002F0DCB">
      <w:pPr>
        <w:rPr>
          <w:rFonts w:ascii="Arial" w:hAnsi="Arial" w:cs="Arial"/>
          <w:sz w:val="22"/>
          <w:szCs w:val="22"/>
        </w:rPr>
      </w:pPr>
    </w:p>
    <w:tbl>
      <w:tblPr>
        <w:tblStyle w:val="TableGrid"/>
        <w:tblW w:w="0" w:type="auto"/>
        <w:shd w:val="clear" w:color="auto" w:fill="8EAADB" w:themeFill="accent1" w:themeFillTint="99"/>
        <w:tblLook w:val="04A0" w:firstRow="1" w:lastRow="0" w:firstColumn="1" w:lastColumn="0" w:noHBand="0" w:noVBand="1"/>
      </w:tblPr>
      <w:tblGrid>
        <w:gridCol w:w="9016"/>
      </w:tblGrid>
      <w:tr w:rsidR="002F0DCB" w:rsidRPr="0021613E" w14:paraId="301B2C18" w14:textId="77777777" w:rsidTr="00E20DC0">
        <w:tc>
          <w:tcPr>
            <w:tcW w:w="9242" w:type="dxa"/>
            <w:shd w:val="clear" w:color="auto" w:fill="867537"/>
          </w:tcPr>
          <w:p w14:paraId="5EF31FE3" w14:textId="77777777" w:rsidR="002F0DCB" w:rsidRPr="0021613E" w:rsidRDefault="002F0DCB" w:rsidP="00E20DC0">
            <w:pPr>
              <w:tabs>
                <w:tab w:val="left" w:pos="540"/>
                <w:tab w:val="num" w:pos="720"/>
                <w:tab w:val="left" w:pos="1080"/>
              </w:tabs>
              <w:rPr>
                <w:rFonts w:cs="Arial"/>
                <w:b/>
                <w:bCs/>
                <w:sz w:val="22"/>
                <w:szCs w:val="22"/>
              </w:rPr>
            </w:pPr>
            <w:r w:rsidRPr="0021613E">
              <w:rPr>
                <w:rFonts w:cs="Arial"/>
                <w:b/>
                <w:bCs/>
                <w:color w:val="F2F2F2" w:themeColor="background1" w:themeShade="F2"/>
                <w:sz w:val="22"/>
                <w:szCs w:val="22"/>
              </w:rPr>
              <w:t>Section 1 – Previous Actions</w:t>
            </w:r>
          </w:p>
        </w:tc>
      </w:tr>
    </w:tbl>
    <w:p w14:paraId="1D776C63" w14:textId="77777777" w:rsidR="002F0DCB" w:rsidRPr="0021613E" w:rsidRDefault="002F0DCB" w:rsidP="002F0DCB">
      <w:pPr>
        <w:tabs>
          <w:tab w:val="left" w:pos="540"/>
          <w:tab w:val="num" w:pos="720"/>
          <w:tab w:val="left" w:pos="1080"/>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9016"/>
      </w:tblGrid>
      <w:tr w:rsidR="002F0DCB" w:rsidRPr="0021613E" w14:paraId="7D78B4D1" w14:textId="77777777" w:rsidTr="00E20DC0">
        <w:trPr>
          <w:trHeight w:val="1347"/>
        </w:trPr>
        <w:tc>
          <w:tcPr>
            <w:tcW w:w="9016" w:type="dxa"/>
            <w:shd w:val="clear" w:color="auto" w:fill="E7E6E6" w:themeFill="background2"/>
          </w:tcPr>
          <w:p w14:paraId="0985D960" w14:textId="77777777" w:rsidR="002F0DCB" w:rsidRPr="0021613E" w:rsidRDefault="002F0DCB" w:rsidP="00E20DC0">
            <w:pPr>
              <w:tabs>
                <w:tab w:val="left" w:pos="1080"/>
              </w:tabs>
              <w:rPr>
                <w:rFonts w:ascii="Arial" w:hAnsi="Arial" w:cs="Arial"/>
                <w:i/>
                <w:sz w:val="22"/>
                <w:szCs w:val="22"/>
              </w:rPr>
            </w:pPr>
            <w:r w:rsidRPr="0021613E">
              <w:rPr>
                <w:rFonts w:ascii="Arial" w:hAnsi="Arial" w:cs="Arial"/>
                <w:bCs/>
                <w:sz w:val="22"/>
                <w:szCs w:val="22"/>
              </w:rPr>
              <w:t>Please comment on the effectiveness and impact of the strategies put in place to deliver the course actions identified in the previous report.  Include data to evidence the impact/outcomes where available (add more lines as required).</w:t>
            </w:r>
          </w:p>
          <w:p w14:paraId="6EF0EF52" w14:textId="77777777" w:rsidR="002F0DCB" w:rsidRPr="0021613E" w:rsidRDefault="002F0DCB" w:rsidP="00E20DC0">
            <w:pPr>
              <w:tabs>
                <w:tab w:val="left" w:pos="1080"/>
              </w:tabs>
              <w:rPr>
                <w:rFonts w:ascii="Arial" w:hAnsi="Arial" w:cs="Arial"/>
                <w:i/>
                <w:sz w:val="22"/>
                <w:szCs w:val="22"/>
              </w:rPr>
            </w:pPr>
          </w:p>
          <w:p w14:paraId="2C1A0684" w14:textId="77777777" w:rsidR="002F0DCB" w:rsidRPr="0021613E" w:rsidRDefault="002F0DCB" w:rsidP="00E20DC0">
            <w:pPr>
              <w:tabs>
                <w:tab w:val="left" w:pos="1080"/>
              </w:tabs>
              <w:rPr>
                <w:rFonts w:ascii="Arial" w:hAnsi="Arial" w:cs="Arial"/>
                <w:b/>
                <w:bCs/>
                <w:i/>
                <w:sz w:val="22"/>
                <w:szCs w:val="22"/>
              </w:rPr>
            </w:pPr>
            <w:r w:rsidRPr="0021613E">
              <w:rPr>
                <w:rFonts w:ascii="Arial" w:hAnsi="Arial" w:cs="Arial"/>
                <w:b/>
                <w:bCs/>
                <w:i/>
                <w:sz w:val="22"/>
                <w:szCs w:val="22"/>
              </w:rPr>
              <w:t xml:space="preserve">Please note these actions are those that were identified at the last QEV. </w:t>
            </w:r>
          </w:p>
        </w:tc>
      </w:tr>
    </w:tbl>
    <w:p w14:paraId="1ABD9EFA" w14:textId="77777777" w:rsidR="002F0DCB" w:rsidRPr="0021613E" w:rsidRDefault="002F0DCB" w:rsidP="002F0DC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2808"/>
        <w:gridCol w:w="2586"/>
        <w:gridCol w:w="2971"/>
      </w:tblGrid>
      <w:tr w:rsidR="002F0DCB" w:rsidRPr="0021613E" w14:paraId="228B8DFD" w14:textId="77777777" w:rsidTr="002F0DCB">
        <w:trPr>
          <w:trHeight w:val="408"/>
          <w:tblHeader/>
        </w:trPr>
        <w:tc>
          <w:tcPr>
            <w:tcW w:w="651" w:type="dxa"/>
            <w:shd w:val="clear" w:color="auto" w:fill="E7E6E6" w:themeFill="background2"/>
            <w:vAlign w:val="center"/>
          </w:tcPr>
          <w:p w14:paraId="7788A9C5" w14:textId="77777777" w:rsidR="002F0DCB" w:rsidRPr="0021613E" w:rsidRDefault="002F0DCB" w:rsidP="002F0DCB">
            <w:pPr>
              <w:tabs>
                <w:tab w:val="left" w:pos="1155"/>
              </w:tabs>
              <w:rPr>
                <w:rFonts w:ascii="Arial" w:hAnsi="Arial" w:cs="Arial"/>
                <w:b/>
                <w:sz w:val="22"/>
                <w:szCs w:val="22"/>
              </w:rPr>
            </w:pPr>
            <w:r w:rsidRPr="0021613E">
              <w:rPr>
                <w:rFonts w:ascii="Arial" w:hAnsi="Arial" w:cs="Arial"/>
                <w:b/>
                <w:sz w:val="22"/>
                <w:szCs w:val="22"/>
              </w:rPr>
              <w:t>No.</w:t>
            </w:r>
          </w:p>
        </w:tc>
        <w:tc>
          <w:tcPr>
            <w:tcW w:w="2808" w:type="dxa"/>
            <w:shd w:val="clear" w:color="auto" w:fill="E7E6E6" w:themeFill="background2"/>
            <w:vAlign w:val="center"/>
          </w:tcPr>
          <w:p w14:paraId="50E5D94F" w14:textId="77777777" w:rsidR="002F0DCB" w:rsidRPr="0021613E" w:rsidRDefault="002F0DCB" w:rsidP="002F0DCB">
            <w:pPr>
              <w:tabs>
                <w:tab w:val="left" w:pos="1155"/>
              </w:tabs>
              <w:rPr>
                <w:rFonts w:ascii="Arial" w:hAnsi="Arial" w:cs="Arial"/>
                <w:sz w:val="22"/>
                <w:szCs w:val="22"/>
              </w:rPr>
            </w:pPr>
            <w:r w:rsidRPr="0021613E">
              <w:rPr>
                <w:rFonts w:ascii="Arial" w:hAnsi="Arial" w:cs="Arial"/>
                <w:b/>
                <w:sz w:val="22"/>
                <w:szCs w:val="22"/>
              </w:rPr>
              <w:t>Action</w:t>
            </w:r>
          </w:p>
        </w:tc>
        <w:tc>
          <w:tcPr>
            <w:tcW w:w="2586" w:type="dxa"/>
            <w:shd w:val="clear" w:color="auto" w:fill="E7E6E6" w:themeFill="background2"/>
            <w:vAlign w:val="center"/>
          </w:tcPr>
          <w:p w14:paraId="1CCE9786" w14:textId="77777777" w:rsidR="002F0DCB" w:rsidRPr="0021613E" w:rsidRDefault="002F0DCB" w:rsidP="002F0DCB">
            <w:pPr>
              <w:tabs>
                <w:tab w:val="left" w:pos="540"/>
                <w:tab w:val="num" w:pos="720"/>
                <w:tab w:val="left" w:pos="1080"/>
              </w:tabs>
              <w:rPr>
                <w:rFonts w:ascii="Arial" w:hAnsi="Arial" w:cs="Arial"/>
                <w:b/>
                <w:sz w:val="22"/>
                <w:szCs w:val="22"/>
              </w:rPr>
            </w:pPr>
            <w:r w:rsidRPr="0021613E">
              <w:rPr>
                <w:rFonts w:ascii="Arial" w:hAnsi="Arial" w:cs="Arial"/>
                <w:b/>
                <w:sz w:val="22"/>
                <w:szCs w:val="22"/>
              </w:rPr>
              <w:t xml:space="preserve">Complete </w:t>
            </w:r>
            <w:r w:rsidRPr="0021613E">
              <w:rPr>
                <w:rFonts w:ascii="Arial" w:hAnsi="Arial" w:cs="Arial"/>
                <w:b/>
                <w:i/>
                <w:iCs/>
                <w:sz w:val="22"/>
                <w:szCs w:val="22"/>
              </w:rPr>
              <w:t>(if N please give rationale).</w:t>
            </w:r>
            <w:r w:rsidRPr="0021613E">
              <w:rPr>
                <w:rFonts w:ascii="Arial" w:hAnsi="Arial" w:cs="Arial"/>
                <w:b/>
                <w:sz w:val="22"/>
                <w:szCs w:val="22"/>
              </w:rPr>
              <w:t xml:space="preserve"> </w:t>
            </w:r>
          </w:p>
        </w:tc>
        <w:tc>
          <w:tcPr>
            <w:tcW w:w="2971" w:type="dxa"/>
            <w:shd w:val="clear" w:color="auto" w:fill="E7E6E6" w:themeFill="background2"/>
            <w:vAlign w:val="center"/>
          </w:tcPr>
          <w:p w14:paraId="3C97B1C4" w14:textId="77777777" w:rsidR="002F0DCB" w:rsidRPr="0021613E" w:rsidRDefault="002F0DCB" w:rsidP="002F0DCB">
            <w:pPr>
              <w:tabs>
                <w:tab w:val="left" w:pos="540"/>
                <w:tab w:val="num" w:pos="720"/>
                <w:tab w:val="left" w:pos="1080"/>
              </w:tabs>
              <w:rPr>
                <w:rFonts w:ascii="Arial" w:hAnsi="Arial" w:cs="Arial"/>
                <w:b/>
                <w:sz w:val="22"/>
                <w:szCs w:val="22"/>
              </w:rPr>
            </w:pPr>
            <w:r w:rsidRPr="0021613E">
              <w:rPr>
                <w:rFonts w:ascii="Arial" w:hAnsi="Arial" w:cs="Arial"/>
                <w:b/>
                <w:sz w:val="22"/>
                <w:szCs w:val="22"/>
              </w:rPr>
              <w:t>Outcome and Impact</w:t>
            </w:r>
          </w:p>
        </w:tc>
      </w:tr>
      <w:tr w:rsidR="002F0DCB" w:rsidRPr="0021613E" w14:paraId="2FC8D546" w14:textId="77777777" w:rsidTr="00E20DC0">
        <w:trPr>
          <w:trHeight w:val="369"/>
        </w:trPr>
        <w:tc>
          <w:tcPr>
            <w:tcW w:w="651" w:type="dxa"/>
          </w:tcPr>
          <w:p w14:paraId="5ED2D7F5" w14:textId="77777777" w:rsidR="002F0DCB" w:rsidRPr="0021613E" w:rsidRDefault="002F0DCB" w:rsidP="00E20DC0">
            <w:pPr>
              <w:tabs>
                <w:tab w:val="left" w:pos="1080"/>
              </w:tabs>
              <w:rPr>
                <w:rFonts w:ascii="Arial" w:hAnsi="Arial" w:cs="Arial"/>
                <w:bCs/>
                <w:sz w:val="22"/>
                <w:szCs w:val="22"/>
              </w:rPr>
            </w:pPr>
            <w:r w:rsidRPr="0021613E">
              <w:rPr>
                <w:rFonts w:ascii="Arial" w:hAnsi="Arial" w:cs="Arial"/>
                <w:bCs/>
                <w:sz w:val="22"/>
                <w:szCs w:val="22"/>
              </w:rPr>
              <w:t>1.</w:t>
            </w:r>
          </w:p>
        </w:tc>
        <w:tc>
          <w:tcPr>
            <w:tcW w:w="2808" w:type="dxa"/>
          </w:tcPr>
          <w:p w14:paraId="59B3C2EB" w14:textId="77777777" w:rsidR="002F0DCB" w:rsidRPr="0021613E" w:rsidRDefault="002F0DCB" w:rsidP="00E20DC0">
            <w:pPr>
              <w:tabs>
                <w:tab w:val="left" w:pos="1080"/>
              </w:tabs>
              <w:rPr>
                <w:rFonts w:ascii="Arial" w:hAnsi="Arial" w:cs="Arial"/>
                <w:bCs/>
                <w:sz w:val="22"/>
                <w:szCs w:val="22"/>
              </w:rPr>
            </w:pPr>
          </w:p>
        </w:tc>
        <w:tc>
          <w:tcPr>
            <w:tcW w:w="2586" w:type="dxa"/>
          </w:tcPr>
          <w:p w14:paraId="6049A74E" w14:textId="77777777" w:rsidR="002F0DCB" w:rsidRPr="0021613E" w:rsidRDefault="002F0DCB" w:rsidP="00E20DC0">
            <w:pPr>
              <w:tabs>
                <w:tab w:val="left" w:pos="540"/>
                <w:tab w:val="num" w:pos="720"/>
                <w:tab w:val="left" w:pos="1080"/>
              </w:tabs>
              <w:rPr>
                <w:rFonts w:ascii="Arial" w:hAnsi="Arial" w:cs="Arial"/>
                <w:bCs/>
                <w:sz w:val="22"/>
                <w:szCs w:val="22"/>
              </w:rPr>
            </w:pPr>
          </w:p>
        </w:tc>
        <w:tc>
          <w:tcPr>
            <w:tcW w:w="2971" w:type="dxa"/>
          </w:tcPr>
          <w:p w14:paraId="04A457CC" w14:textId="77777777" w:rsidR="002F0DCB" w:rsidRPr="0021613E" w:rsidRDefault="002F0DCB" w:rsidP="00E20DC0">
            <w:pPr>
              <w:tabs>
                <w:tab w:val="left" w:pos="540"/>
                <w:tab w:val="num" w:pos="720"/>
                <w:tab w:val="left" w:pos="1080"/>
              </w:tabs>
              <w:rPr>
                <w:rFonts w:ascii="Arial" w:hAnsi="Arial" w:cs="Arial"/>
                <w:bCs/>
                <w:sz w:val="22"/>
                <w:szCs w:val="22"/>
              </w:rPr>
            </w:pPr>
          </w:p>
        </w:tc>
      </w:tr>
      <w:tr w:rsidR="002F0DCB" w:rsidRPr="0021613E" w14:paraId="26E49100" w14:textId="77777777" w:rsidTr="00E20DC0">
        <w:trPr>
          <w:trHeight w:val="369"/>
        </w:trPr>
        <w:tc>
          <w:tcPr>
            <w:tcW w:w="651" w:type="dxa"/>
          </w:tcPr>
          <w:p w14:paraId="46AA9FB1" w14:textId="77777777" w:rsidR="002F0DCB" w:rsidRPr="0021613E" w:rsidRDefault="002F0DCB" w:rsidP="00E20DC0">
            <w:pPr>
              <w:tabs>
                <w:tab w:val="left" w:pos="1080"/>
              </w:tabs>
              <w:rPr>
                <w:rFonts w:ascii="Arial" w:hAnsi="Arial" w:cs="Arial"/>
                <w:bCs/>
                <w:sz w:val="22"/>
                <w:szCs w:val="22"/>
              </w:rPr>
            </w:pPr>
            <w:r w:rsidRPr="0021613E">
              <w:rPr>
                <w:rFonts w:ascii="Arial" w:hAnsi="Arial" w:cs="Arial"/>
                <w:bCs/>
                <w:sz w:val="22"/>
                <w:szCs w:val="22"/>
              </w:rPr>
              <w:t>2.</w:t>
            </w:r>
          </w:p>
        </w:tc>
        <w:tc>
          <w:tcPr>
            <w:tcW w:w="2808" w:type="dxa"/>
          </w:tcPr>
          <w:p w14:paraId="1ABD2B29" w14:textId="77777777" w:rsidR="002F0DCB" w:rsidRPr="0021613E" w:rsidRDefault="002F0DCB" w:rsidP="00E20DC0">
            <w:pPr>
              <w:tabs>
                <w:tab w:val="left" w:pos="1080"/>
              </w:tabs>
              <w:rPr>
                <w:rFonts w:ascii="Arial" w:hAnsi="Arial" w:cs="Arial"/>
                <w:bCs/>
                <w:sz w:val="22"/>
                <w:szCs w:val="22"/>
              </w:rPr>
            </w:pPr>
          </w:p>
        </w:tc>
        <w:tc>
          <w:tcPr>
            <w:tcW w:w="2586" w:type="dxa"/>
          </w:tcPr>
          <w:p w14:paraId="662D7FE9" w14:textId="77777777" w:rsidR="002F0DCB" w:rsidRPr="0021613E" w:rsidRDefault="002F0DCB" w:rsidP="00E20DC0">
            <w:pPr>
              <w:tabs>
                <w:tab w:val="left" w:pos="540"/>
                <w:tab w:val="num" w:pos="720"/>
                <w:tab w:val="left" w:pos="1080"/>
              </w:tabs>
              <w:rPr>
                <w:rFonts w:ascii="Arial" w:hAnsi="Arial" w:cs="Arial"/>
                <w:bCs/>
                <w:sz w:val="22"/>
                <w:szCs w:val="22"/>
              </w:rPr>
            </w:pPr>
          </w:p>
        </w:tc>
        <w:tc>
          <w:tcPr>
            <w:tcW w:w="2971" w:type="dxa"/>
          </w:tcPr>
          <w:p w14:paraId="7A90FA70" w14:textId="77777777" w:rsidR="002F0DCB" w:rsidRPr="0021613E" w:rsidRDefault="002F0DCB" w:rsidP="00E20DC0">
            <w:pPr>
              <w:tabs>
                <w:tab w:val="left" w:pos="540"/>
                <w:tab w:val="num" w:pos="720"/>
                <w:tab w:val="left" w:pos="1080"/>
              </w:tabs>
              <w:rPr>
                <w:rFonts w:ascii="Arial" w:hAnsi="Arial" w:cs="Arial"/>
                <w:bCs/>
                <w:sz w:val="22"/>
                <w:szCs w:val="22"/>
              </w:rPr>
            </w:pPr>
          </w:p>
        </w:tc>
      </w:tr>
      <w:tr w:rsidR="002F0DCB" w:rsidRPr="0021613E" w14:paraId="1D9D21CE" w14:textId="77777777" w:rsidTr="00E20DC0">
        <w:trPr>
          <w:trHeight w:val="369"/>
        </w:trPr>
        <w:tc>
          <w:tcPr>
            <w:tcW w:w="651" w:type="dxa"/>
          </w:tcPr>
          <w:p w14:paraId="299B7FA6" w14:textId="77777777" w:rsidR="002F0DCB" w:rsidRPr="0021613E" w:rsidRDefault="002F0DCB" w:rsidP="00E20DC0">
            <w:pPr>
              <w:tabs>
                <w:tab w:val="left" w:pos="1080"/>
              </w:tabs>
              <w:rPr>
                <w:rFonts w:ascii="Arial" w:hAnsi="Arial" w:cs="Arial"/>
                <w:bCs/>
                <w:sz w:val="22"/>
                <w:szCs w:val="22"/>
              </w:rPr>
            </w:pPr>
            <w:r w:rsidRPr="0021613E">
              <w:rPr>
                <w:rFonts w:ascii="Arial" w:hAnsi="Arial" w:cs="Arial"/>
                <w:bCs/>
                <w:sz w:val="22"/>
                <w:szCs w:val="22"/>
              </w:rPr>
              <w:t>3.</w:t>
            </w:r>
          </w:p>
        </w:tc>
        <w:tc>
          <w:tcPr>
            <w:tcW w:w="2808" w:type="dxa"/>
          </w:tcPr>
          <w:p w14:paraId="4D7CC431" w14:textId="77777777" w:rsidR="002F0DCB" w:rsidRPr="0021613E" w:rsidRDefault="002F0DCB" w:rsidP="00E20DC0">
            <w:pPr>
              <w:tabs>
                <w:tab w:val="left" w:pos="1080"/>
              </w:tabs>
              <w:rPr>
                <w:rFonts w:ascii="Arial" w:hAnsi="Arial" w:cs="Arial"/>
                <w:bCs/>
                <w:sz w:val="22"/>
                <w:szCs w:val="22"/>
              </w:rPr>
            </w:pPr>
          </w:p>
        </w:tc>
        <w:tc>
          <w:tcPr>
            <w:tcW w:w="2586" w:type="dxa"/>
          </w:tcPr>
          <w:p w14:paraId="467F712E" w14:textId="77777777" w:rsidR="002F0DCB" w:rsidRPr="0021613E" w:rsidRDefault="002F0DCB" w:rsidP="00E20DC0">
            <w:pPr>
              <w:tabs>
                <w:tab w:val="left" w:pos="540"/>
                <w:tab w:val="num" w:pos="720"/>
                <w:tab w:val="left" w:pos="1080"/>
              </w:tabs>
              <w:rPr>
                <w:rFonts w:ascii="Arial" w:hAnsi="Arial" w:cs="Arial"/>
                <w:bCs/>
                <w:sz w:val="22"/>
                <w:szCs w:val="22"/>
              </w:rPr>
            </w:pPr>
          </w:p>
        </w:tc>
        <w:tc>
          <w:tcPr>
            <w:tcW w:w="2971" w:type="dxa"/>
          </w:tcPr>
          <w:p w14:paraId="2225C256" w14:textId="77777777" w:rsidR="002F0DCB" w:rsidRPr="0021613E" w:rsidRDefault="002F0DCB" w:rsidP="00E20DC0">
            <w:pPr>
              <w:tabs>
                <w:tab w:val="left" w:pos="540"/>
                <w:tab w:val="num" w:pos="720"/>
                <w:tab w:val="left" w:pos="1080"/>
              </w:tabs>
              <w:rPr>
                <w:rFonts w:ascii="Arial" w:hAnsi="Arial" w:cs="Arial"/>
                <w:bCs/>
                <w:sz w:val="22"/>
                <w:szCs w:val="22"/>
              </w:rPr>
            </w:pPr>
          </w:p>
        </w:tc>
      </w:tr>
    </w:tbl>
    <w:p w14:paraId="30269708" w14:textId="77777777" w:rsidR="002F0DCB" w:rsidRPr="0021613E" w:rsidRDefault="002F0DCB" w:rsidP="002F0DCB">
      <w:pPr>
        <w:rPr>
          <w:rFonts w:ascii="Arial" w:hAnsi="Arial" w:cs="Arial"/>
          <w:sz w:val="22"/>
          <w:szCs w:val="22"/>
        </w:rPr>
      </w:pPr>
    </w:p>
    <w:p w14:paraId="537CD46A" w14:textId="77777777" w:rsidR="002F0DCB" w:rsidRPr="0021613E" w:rsidRDefault="002F0DCB" w:rsidP="002F0DCB">
      <w:pPr>
        <w:tabs>
          <w:tab w:val="left" w:pos="1080"/>
        </w:tabs>
        <w:rPr>
          <w:rFonts w:ascii="Arial" w:hAnsi="Arial" w:cs="Arial"/>
          <w:sz w:val="22"/>
          <w:szCs w:val="22"/>
        </w:rPr>
      </w:pPr>
      <w:r w:rsidRPr="0021613E">
        <w:rPr>
          <w:rFonts w:ascii="Arial" w:hAnsi="Arial" w:cs="Arial"/>
          <w:sz w:val="22"/>
          <w:szCs w:val="22"/>
        </w:rPr>
        <w:t>Outstanding actions must be carried forward to the Action Plan for this current visit.</w:t>
      </w:r>
    </w:p>
    <w:p w14:paraId="76EDBD6C" w14:textId="77777777" w:rsidR="002F0DCB" w:rsidRPr="0021613E" w:rsidRDefault="002F0DCB" w:rsidP="002F0DCB">
      <w:pPr>
        <w:tabs>
          <w:tab w:val="left" w:pos="1080"/>
        </w:tabs>
        <w:rPr>
          <w:rFonts w:ascii="Arial" w:hAnsi="Arial" w:cs="Arial"/>
          <w:sz w:val="22"/>
          <w:szCs w:val="22"/>
        </w:rPr>
      </w:pPr>
    </w:p>
    <w:tbl>
      <w:tblPr>
        <w:tblStyle w:val="TableGrid"/>
        <w:tblW w:w="0" w:type="auto"/>
        <w:shd w:val="clear" w:color="auto" w:fill="B4C6E7" w:themeFill="accent1" w:themeFillTint="66"/>
        <w:tblLook w:val="04A0" w:firstRow="1" w:lastRow="0" w:firstColumn="1" w:lastColumn="0" w:noHBand="0" w:noVBand="1"/>
      </w:tblPr>
      <w:tblGrid>
        <w:gridCol w:w="9016"/>
      </w:tblGrid>
      <w:tr w:rsidR="002F0DCB" w:rsidRPr="0021613E" w14:paraId="302F2618" w14:textId="77777777" w:rsidTr="00E20DC0">
        <w:tc>
          <w:tcPr>
            <w:tcW w:w="9016" w:type="dxa"/>
            <w:shd w:val="clear" w:color="auto" w:fill="867537"/>
          </w:tcPr>
          <w:p w14:paraId="1988CD0D" w14:textId="77777777" w:rsidR="002F0DCB" w:rsidRPr="0021613E" w:rsidRDefault="002F0DCB" w:rsidP="00E20DC0">
            <w:pPr>
              <w:tabs>
                <w:tab w:val="left" w:pos="540"/>
                <w:tab w:val="num" w:pos="720"/>
                <w:tab w:val="left" w:pos="1080"/>
              </w:tabs>
              <w:rPr>
                <w:rFonts w:cs="Arial"/>
                <w:b/>
                <w:bCs/>
                <w:sz w:val="22"/>
                <w:szCs w:val="22"/>
              </w:rPr>
            </w:pPr>
            <w:r w:rsidRPr="0021613E">
              <w:rPr>
                <w:rFonts w:cs="Arial"/>
                <w:b/>
                <w:bCs/>
                <w:color w:val="F2F2F2" w:themeColor="background1" w:themeShade="F2"/>
                <w:sz w:val="22"/>
                <w:szCs w:val="22"/>
              </w:rPr>
              <w:t>Section 2: Action Plan</w:t>
            </w:r>
          </w:p>
        </w:tc>
      </w:tr>
    </w:tbl>
    <w:p w14:paraId="1BD52D4E" w14:textId="77777777" w:rsidR="002F0DCB" w:rsidRPr="0021613E" w:rsidRDefault="002F0DCB" w:rsidP="002F0DCB">
      <w:pPr>
        <w:tabs>
          <w:tab w:val="left" w:pos="540"/>
          <w:tab w:val="num" w:pos="720"/>
          <w:tab w:val="left" w:pos="1080"/>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9016"/>
      </w:tblGrid>
      <w:tr w:rsidR="002F0DCB" w:rsidRPr="0021613E" w14:paraId="1607B249" w14:textId="77777777" w:rsidTr="00E20DC0">
        <w:trPr>
          <w:trHeight w:val="530"/>
        </w:trPr>
        <w:tc>
          <w:tcPr>
            <w:tcW w:w="9016" w:type="dxa"/>
            <w:shd w:val="clear" w:color="auto" w:fill="E7E6E6" w:themeFill="background2"/>
          </w:tcPr>
          <w:p w14:paraId="5C37C0DB" w14:textId="77777777" w:rsidR="002F0DCB" w:rsidRPr="0021613E" w:rsidRDefault="002F0DCB" w:rsidP="00E20DC0">
            <w:pPr>
              <w:rPr>
                <w:rFonts w:ascii="Arial" w:hAnsi="Arial" w:cs="Arial"/>
                <w:bCs/>
                <w:sz w:val="22"/>
                <w:szCs w:val="22"/>
              </w:rPr>
            </w:pPr>
            <w:r w:rsidRPr="0021613E">
              <w:rPr>
                <w:rFonts w:ascii="Arial" w:hAnsi="Arial" w:cs="Arial"/>
                <w:bCs/>
                <w:sz w:val="22"/>
                <w:szCs w:val="22"/>
              </w:rPr>
              <w:t xml:space="preserve">Please identify actions in relation to the </w:t>
            </w:r>
            <w:r w:rsidRPr="0021613E">
              <w:rPr>
                <w:rFonts w:ascii="Arial" w:hAnsi="Arial" w:cs="Arial"/>
                <w:sz w:val="22"/>
                <w:szCs w:val="22"/>
              </w:rPr>
              <w:t xml:space="preserve">courses and student learning experience covered in this report </w:t>
            </w:r>
            <w:r w:rsidRPr="0021613E">
              <w:rPr>
                <w:rFonts w:ascii="Arial" w:hAnsi="Arial" w:cs="Arial"/>
                <w:bCs/>
                <w:sz w:val="22"/>
                <w:szCs w:val="22"/>
              </w:rPr>
              <w:t>that will be progressed during the next academic year. Add more lines as required.</w:t>
            </w:r>
          </w:p>
          <w:p w14:paraId="61EE8240" w14:textId="77777777" w:rsidR="002F0DCB" w:rsidRPr="0021613E" w:rsidRDefault="002F0DCB" w:rsidP="00E20DC0">
            <w:pPr>
              <w:pStyle w:val="ListParagraph"/>
              <w:ind w:left="360"/>
              <w:rPr>
                <w:rFonts w:ascii="Arial" w:hAnsi="Arial" w:cs="Arial"/>
                <w:bCs/>
                <w:sz w:val="22"/>
                <w:szCs w:val="22"/>
              </w:rPr>
            </w:pPr>
          </w:p>
        </w:tc>
      </w:tr>
    </w:tbl>
    <w:p w14:paraId="404F569D" w14:textId="77777777" w:rsidR="002F0DCB" w:rsidRPr="0021613E" w:rsidRDefault="002F0DCB" w:rsidP="002F0DCB">
      <w:pPr>
        <w:tabs>
          <w:tab w:val="left" w:pos="540"/>
          <w:tab w:val="num" w:pos="720"/>
          <w:tab w:val="left" w:pos="1080"/>
        </w:tabs>
        <w:rPr>
          <w:rFonts w:ascii="Arial" w:hAnsi="Arial"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4802"/>
        <w:gridCol w:w="1720"/>
        <w:gridCol w:w="1700"/>
      </w:tblGrid>
      <w:tr w:rsidR="002F0DCB" w:rsidRPr="0021613E" w14:paraId="6C507C51" w14:textId="77777777" w:rsidTr="00E20DC0">
        <w:trPr>
          <w:trHeight w:val="432"/>
        </w:trPr>
        <w:tc>
          <w:tcPr>
            <w:tcW w:w="846" w:type="dxa"/>
            <w:shd w:val="clear" w:color="auto" w:fill="D9D9D9"/>
            <w:vAlign w:val="center"/>
          </w:tcPr>
          <w:p w14:paraId="3EBA9270" w14:textId="77777777" w:rsidR="002F0DCB" w:rsidRPr="0021613E" w:rsidRDefault="002F0DCB" w:rsidP="00E20DC0">
            <w:pPr>
              <w:tabs>
                <w:tab w:val="left" w:pos="540"/>
                <w:tab w:val="num" w:pos="720"/>
                <w:tab w:val="left" w:pos="1080"/>
              </w:tabs>
              <w:rPr>
                <w:rFonts w:ascii="Arial" w:hAnsi="Arial" w:cs="Arial"/>
                <w:b/>
                <w:sz w:val="22"/>
                <w:szCs w:val="22"/>
              </w:rPr>
            </w:pPr>
            <w:r w:rsidRPr="0021613E">
              <w:rPr>
                <w:rFonts w:ascii="Arial" w:hAnsi="Arial" w:cs="Arial"/>
                <w:b/>
                <w:sz w:val="22"/>
                <w:szCs w:val="22"/>
              </w:rPr>
              <w:t>No.</w:t>
            </w:r>
          </w:p>
        </w:tc>
        <w:tc>
          <w:tcPr>
            <w:tcW w:w="4819" w:type="dxa"/>
            <w:shd w:val="clear" w:color="auto" w:fill="D9D9D9"/>
            <w:vAlign w:val="center"/>
          </w:tcPr>
          <w:p w14:paraId="16909E85" w14:textId="77777777" w:rsidR="002F0DCB" w:rsidRPr="0021613E" w:rsidRDefault="002F0DCB" w:rsidP="00E20DC0">
            <w:pPr>
              <w:tabs>
                <w:tab w:val="left" w:pos="540"/>
                <w:tab w:val="num" w:pos="720"/>
                <w:tab w:val="left" w:pos="1080"/>
              </w:tabs>
              <w:rPr>
                <w:rFonts w:ascii="Arial" w:hAnsi="Arial" w:cs="Arial"/>
                <w:b/>
                <w:sz w:val="22"/>
                <w:szCs w:val="22"/>
              </w:rPr>
            </w:pPr>
            <w:r w:rsidRPr="0021613E">
              <w:rPr>
                <w:rFonts w:ascii="Arial" w:hAnsi="Arial" w:cs="Arial"/>
                <w:b/>
                <w:sz w:val="22"/>
                <w:szCs w:val="22"/>
              </w:rPr>
              <w:t>Action</w:t>
            </w:r>
          </w:p>
        </w:tc>
        <w:tc>
          <w:tcPr>
            <w:tcW w:w="1701" w:type="dxa"/>
            <w:shd w:val="clear" w:color="auto" w:fill="D9D9D9"/>
            <w:vAlign w:val="center"/>
          </w:tcPr>
          <w:p w14:paraId="451E00E6" w14:textId="77777777" w:rsidR="002F0DCB" w:rsidRPr="0021613E" w:rsidRDefault="002F0DCB" w:rsidP="00E20DC0">
            <w:pPr>
              <w:tabs>
                <w:tab w:val="left" w:pos="540"/>
                <w:tab w:val="num" w:pos="720"/>
                <w:tab w:val="left" w:pos="1080"/>
              </w:tabs>
              <w:jc w:val="center"/>
              <w:rPr>
                <w:rFonts w:ascii="Arial" w:hAnsi="Arial" w:cs="Arial"/>
                <w:b/>
                <w:sz w:val="22"/>
                <w:szCs w:val="22"/>
              </w:rPr>
            </w:pPr>
            <w:r w:rsidRPr="0021613E">
              <w:rPr>
                <w:rFonts w:ascii="Arial" w:hAnsi="Arial" w:cs="Arial"/>
                <w:b/>
                <w:sz w:val="22"/>
                <w:szCs w:val="22"/>
              </w:rPr>
              <w:t>Responsibility (role)</w:t>
            </w:r>
          </w:p>
        </w:tc>
        <w:tc>
          <w:tcPr>
            <w:tcW w:w="1701" w:type="dxa"/>
            <w:shd w:val="clear" w:color="auto" w:fill="D9D9D9"/>
            <w:vAlign w:val="center"/>
          </w:tcPr>
          <w:p w14:paraId="2B155451" w14:textId="77777777" w:rsidR="002F0DCB" w:rsidRPr="0021613E" w:rsidRDefault="002F0DCB" w:rsidP="00E20DC0">
            <w:pPr>
              <w:tabs>
                <w:tab w:val="left" w:pos="540"/>
                <w:tab w:val="num" w:pos="720"/>
                <w:tab w:val="left" w:pos="1080"/>
              </w:tabs>
              <w:jc w:val="center"/>
              <w:rPr>
                <w:rFonts w:ascii="Arial" w:hAnsi="Arial" w:cs="Arial"/>
                <w:b/>
                <w:sz w:val="22"/>
                <w:szCs w:val="22"/>
              </w:rPr>
            </w:pPr>
            <w:r w:rsidRPr="0021613E">
              <w:rPr>
                <w:rFonts w:ascii="Arial" w:hAnsi="Arial" w:cs="Arial"/>
                <w:b/>
                <w:sz w:val="22"/>
                <w:szCs w:val="22"/>
              </w:rPr>
              <w:t>Timescale for completion</w:t>
            </w:r>
          </w:p>
        </w:tc>
      </w:tr>
      <w:tr w:rsidR="002F0DCB" w:rsidRPr="0021613E" w14:paraId="38AC5122" w14:textId="77777777" w:rsidTr="00E20DC0">
        <w:trPr>
          <w:trHeight w:val="369"/>
        </w:trPr>
        <w:tc>
          <w:tcPr>
            <w:tcW w:w="846" w:type="dxa"/>
          </w:tcPr>
          <w:p w14:paraId="66BE27E9" w14:textId="77777777" w:rsidR="002F0DCB" w:rsidRPr="0021613E" w:rsidRDefault="002F0DCB" w:rsidP="00E20DC0">
            <w:pPr>
              <w:tabs>
                <w:tab w:val="left" w:pos="540"/>
                <w:tab w:val="num" w:pos="720"/>
                <w:tab w:val="left" w:pos="1080"/>
              </w:tabs>
              <w:rPr>
                <w:rFonts w:ascii="Arial" w:hAnsi="Arial" w:cs="Arial"/>
                <w:sz w:val="22"/>
                <w:szCs w:val="22"/>
              </w:rPr>
            </w:pPr>
            <w:r w:rsidRPr="0021613E">
              <w:rPr>
                <w:rFonts w:ascii="Arial" w:hAnsi="Arial" w:cs="Arial"/>
                <w:sz w:val="22"/>
                <w:szCs w:val="22"/>
              </w:rPr>
              <w:t>1.</w:t>
            </w:r>
          </w:p>
        </w:tc>
        <w:tc>
          <w:tcPr>
            <w:tcW w:w="4819" w:type="dxa"/>
          </w:tcPr>
          <w:p w14:paraId="280DF27C" w14:textId="77777777" w:rsidR="002F0DCB" w:rsidRPr="0021613E" w:rsidRDefault="002F0DCB" w:rsidP="00E20DC0">
            <w:pPr>
              <w:tabs>
                <w:tab w:val="left" w:pos="540"/>
                <w:tab w:val="num" w:pos="720"/>
                <w:tab w:val="left" w:pos="1080"/>
              </w:tabs>
              <w:rPr>
                <w:rFonts w:ascii="Arial" w:hAnsi="Arial" w:cs="Arial"/>
                <w:sz w:val="22"/>
                <w:szCs w:val="22"/>
              </w:rPr>
            </w:pPr>
          </w:p>
        </w:tc>
        <w:tc>
          <w:tcPr>
            <w:tcW w:w="1701" w:type="dxa"/>
          </w:tcPr>
          <w:p w14:paraId="3A1C348C" w14:textId="77777777" w:rsidR="002F0DCB" w:rsidRPr="0021613E" w:rsidRDefault="002F0DCB" w:rsidP="00E20DC0">
            <w:pPr>
              <w:tabs>
                <w:tab w:val="left" w:pos="540"/>
                <w:tab w:val="num" w:pos="720"/>
                <w:tab w:val="left" w:pos="1080"/>
              </w:tabs>
              <w:rPr>
                <w:rFonts w:ascii="Arial" w:hAnsi="Arial" w:cs="Arial"/>
                <w:sz w:val="22"/>
                <w:szCs w:val="22"/>
              </w:rPr>
            </w:pPr>
          </w:p>
        </w:tc>
        <w:tc>
          <w:tcPr>
            <w:tcW w:w="1701" w:type="dxa"/>
          </w:tcPr>
          <w:p w14:paraId="6718ACDC" w14:textId="77777777" w:rsidR="002F0DCB" w:rsidRPr="0021613E" w:rsidRDefault="002F0DCB" w:rsidP="00E20DC0">
            <w:pPr>
              <w:tabs>
                <w:tab w:val="left" w:pos="540"/>
                <w:tab w:val="num" w:pos="720"/>
                <w:tab w:val="left" w:pos="1080"/>
              </w:tabs>
              <w:rPr>
                <w:rFonts w:ascii="Arial" w:hAnsi="Arial" w:cs="Arial"/>
                <w:sz w:val="22"/>
                <w:szCs w:val="22"/>
              </w:rPr>
            </w:pPr>
          </w:p>
        </w:tc>
      </w:tr>
      <w:tr w:rsidR="002F0DCB" w:rsidRPr="0021613E" w14:paraId="757EE952" w14:textId="77777777" w:rsidTr="00E20DC0">
        <w:trPr>
          <w:trHeight w:val="369"/>
        </w:trPr>
        <w:tc>
          <w:tcPr>
            <w:tcW w:w="846" w:type="dxa"/>
          </w:tcPr>
          <w:p w14:paraId="45B15DB1" w14:textId="77777777" w:rsidR="002F0DCB" w:rsidRPr="0021613E" w:rsidRDefault="002F0DCB" w:rsidP="00E20DC0">
            <w:pPr>
              <w:tabs>
                <w:tab w:val="left" w:pos="540"/>
                <w:tab w:val="num" w:pos="720"/>
                <w:tab w:val="left" w:pos="1080"/>
              </w:tabs>
              <w:rPr>
                <w:rFonts w:ascii="Arial" w:hAnsi="Arial" w:cs="Arial"/>
                <w:sz w:val="22"/>
                <w:szCs w:val="22"/>
              </w:rPr>
            </w:pPr>
            <w:r w:rsidRPr="0021613E">
              <w:rPr>
                <w:rFonts w:ascii="Arial" w:hAnsi="Arial" w:cs="Arial"/>
                <w:sz w:val="22"/>
                <w:szCs w:val="22"/>
              </w:rPr>
              <w:t>2.</w:t>
            </w:r>
          </w:p>
        </w:tc>
        <w:tc>
          <w:tcPr>
            <w:tcW w:w="4819" w:type="dxa"/>
          </w:tcPr>
          <w:p w14:paraId="40642F0F" w14:textId="77777777" w:rsidR="002F0DCB" w:rsidRPr="0021613E" w:rsidRDefault="002F0DCB" w:rsidP="00E20DC0">
            <w:pPr>
              <w:tabs>
                <w:tab w:val="left" w:pos="540"/>
                <w:tab w:val="num" w:pos="720"/>
                <w:tab w:val="left" w:pos="1080"/>
              </w:tabs>
              <w:rPr>
                <w:rFonts w:ascii="Arial" w:hAnsi="Arial" w:cs="Arial"/>
                <w:sz w:val="22"/>
                <w:szCs w:val="22"/>
              </w:rPr>
            </w:pPr>
          </w:p>
        </w:tc>
        <w:tc>
          <w:tcPr>
            <w:tcW w:w="1701" w:type="dxa"/>
          </w:tcPr>
          <w:p w14:paraId="5E6E3188" w14:textId="77777777" w:rsidR="002F0DCB" w:rsidRPr="0021613E" w:rsidRDefault="002F0DCB" w:rsidP="00E20DC0">
            <w:pPr>
              <w:tabs>
                <w:tab w:val="left" w:pos="540"/>
                <w:tab w:val="num" w:pos="720"/>
                <w:tab w:val="left" w:pos="1080"/>
              </w:tabs>
              <w:rPr>
                <w:rFonts w:ascii="Arial" w:hAnsi="Arial" w:cs="Arial"/>
                <w:sz w:val="22"/>
                <w:szCs w:val="22"/>
              </w:rPr>
            </w:pPr>
          </w:p>
        </w:tc>
        <w:tc>
          <w:tcPr>
            <w:tcW w:w="1701" w:type="dxa"/>
          </w:tcPr>
          <w:p w14:paraId="446F1B80" w14:textId="77777777" w:rsidR="002F0DCB" w:rsidRPr="0021613E" w:rsidRDefault="002F0DCB" w:rsidP="00E20DC0">
            <w:pPr>
              <w:tabs>
                <w:tab w:val="left" w:pos="540"/>
                <w:tab w:val="num" w:pos="720"/>
                <w:tab w:val="left" w:pos="1080"/>
              </w:tabs>
              <w:rPr>
                <w:rFonts w:ascii="Arial" w:hAnsi="Arial" w:cs="Arial"/>
                <w:sz w:val="22"/>
                <w:szCs w:val="22"/>
              </w:rPr>
            </w:pPr>
          </w:p>
        </w:tc>
      </w:tr>
      <w:tr w:rsidR="002F0DCB" w:rsidRPr="0021613E" w14:paraId="248C4E3E" w14:textId="77777777" w:rsidTr="00E20DC0">
        <w:trPr>
          <w:trHeight w:val="369"/>
        </w:trPr>
        <w:tc>
          <w:tcPr>
            <w:tcW w:w="846" w:type="dxa"/>
          </w:tcPr>
          <w:p w14:paraId="20C9D73E" w14:textId="77777777" w:rsidR="002F0DCB" w:rsidRPr="0021613E" w:rsidRDefault="002F0DCB" w:rsidP="00E20DC0">
            <w:pPr>
              <w:tabs>
                <w:tab w:val="left" w:pos="540"/>
                <w:tab w:val="num" w:pos="720"/>
                <w:tab w:val="left" w:pos="1080"/>
              </w:tabs>
              <w:rPr>
                <w:rFonts w:ascii="Arial" w:hAnsi="Arial" w:cs="Arial"/>
                <w:sz w:val="22"/>
                <w:szCs w:val="22"/>
              </w:rPr>
            </w:pPr>
            <w:r w:rsidRPr="0021613E">
              <w:rPr>
                <w:rFonts w:ascii="Arial" w:hAnsi="Arial" w:cs="Arial"/>
                <w:sz w:val="22"/>
                <w:szCs w:val="22"/>
              </w:rPr>
              <w:t>3.</w:t>
            </w:r>
          </w:p>
        </w:tc>
        <w:tc>
          <w:tcPr>
            <w:tcW w:w="4819" w:type="dxa"/>
          </w:tcPr>
          <w:p w14:paraId="7A532117" w14:textId="77777777" w:rsidR="002F0DCB" w:rsidRPr="0021613E" w:rsidRDefault="002F0DCB" w:rsidP="00E20DC0">
            <w:pPr>
              <w:tabs>
                <w:tab w:val="left" w:pos="540"/>
                <w:tab w:val="num" w:pos="720"/>
                <w:tab w:val="left" w:pos="1080"/>
              </w:tabs>
              <w:rPr>
                <w:rFonts w:ascii="Arial" w:hAnsi="Arial" w:cs="Arial"/>
                <w:sz w:val="22"/>
                <w:szCs w:val="22"/>
              </w:rPr>
            </w:pPr>
          </w:p>
        </w:tc>
        <w:tc>
          <w:tcPr>
            <w:tcW w:w="1701" w:type="dxa"/>
          </w:tcPr>
          <w:p w14:paraId="622958B4" w14:textId="77777777" w:rsidR="002F0DCB" w:rsidRPr="0021613E" w:rsidRDefault="002F0DCB" w:rsidP="00E20DC0">
            <w:pPr>
              <w:tabs>
                <w:tab w:val="left" w:pos="540"/>
                <w:tab w:val="num" w:pos="720"/>
                <w:tab w:val="left" w:pos="1080"/>
              </w:tabs>
              <w:rPr>
                <w:rFonts w:ascii="Arial" w:hAnsi="Arial" w:cs="Arial"/>
                <w:sz w:val="22"/>
                <w:szCs w:val="22"/>
              </w:rPr>
            </w:pPr>
          </w:p>
        </w:tc>
        <w:tc>
          <w:tcPr>
            <w:tcW w:w="1701" w:type="dxa"/>
          </w:tcPr>
          <w:p w14:paraId="673CDA37" w14:textId="77777777" w:rsidR="002F0DCB" w:rsidRPr="0021613E" w:rsidRDefault="002F0DCB" w:rsidP="00E20DC0">
            <w:pPr>
              <w:tabs>
                <w:tab w:val="left" w:pos="540"/>
                <w:tab w:val="num" w:pos="720"/>
                <w:tab w:val="left" w:pos="1080"/>
              </w:tabs>
              <w:rPr>
                <w:rFonts w:ascii="Arial" w:hAnsi="Arial" w:cs="Arial"/>
                <w:sz w:val="22"/>
                <w:szCs w:val="22"/>
              </w:rPr>
            </w:pPr>
          </w:p>
        </w:tc>
      </w:tr>
    </w:tbl>
    <w:p w14:paraId="35A26755" w14:textId="0D1D2AF1" w:rsidR="002F0DCB" w:rsidRPr="0021613E" w:rsidRDefault="002F0DCB" w:rsidP="002F0DCB">
      <w:pPr>
        <w:tabs>
          <w:tab w:val="left" w:pos="1080"/>
        </w:tabs>
        <w:rPr>
          <w:rFonts w:ascii="Arial" w:hAnsi="Arial" w:cs="Arial"/>
          <w:sz w:val="22"/>
          <w:szCs w:val="22"/>
        </w:rPr>
      </w:pPr>
    </w:p>
    <w:p w14:paraId="3262F44F" w14:textId="77777777" w:rsidR="002F0DCB" w:rsidRPr="0021613E" w:rsidRDefault="002F0DCB" w:rsidP="002F0DCB">
      <w:pPr>
        <w:tabs>
          <w:tab w:val="left" w:pos="540"/>
          <w:tab w:val="num" w:pos="720"/>
          <w:tab w:val="left" w:pos="1080"/>
        </w:tabs>
        <w:rPr>
          <w:rFonts w:ascii="Arial" w:hAnsi="Arial" w:cs="Arial"/>
          <w:sz w:val="22"/>
          <w:szCs w:val="22"/>
        </w:rPr>
      </w:pPr>
      <w:r w:rsidRPr="0021613E">
        <w:rPr>
          <w:rFonts w:ascii="Arial" w:hAnsi="Arial" w:cs="Arial"/>
          <w:sz w:val="22"/>
          <w:szCs w:val="22"/>
        </w:rPr>
        <w:t xml:space="preserve">I confirm that an accuracy check has taken place with the Partners representative(s) and both parties agree to operationalise the actions agreed above. </w:t>
      </w:r>
    </w:p>
    <w:p w14:paraId="194338AB" w14:textId="77777777" w:rsidR="002F0DCB" w:rsidRPr="0021613E" w:rsidRDefault="002F0DCB" w:rsidP="002F0DCB">
      <w:pPr>
        <w:tabs>
          <w:tab w:val="left" w:pos="540"/>
          <w:tab w:val="num" w:pos="720"/>
          <w:tab w:val="left" w:pos="1080"/>
        </w:tabs>
        <w:rPr>
          <w:rFonts w:ascii="Arial" w:hAnsi="Arial" w:cs="Arial"/>
          <w:sz w:val="22"/>
          <w:szCs w:val="22"/>
        </w:rPr>
      </w:pPr>
    </w:p>
    <w:tbl>
      <w:tblPr>
        <w:tblStyle w:val="TableGrid"/>
        <w:tblW w:w="0" w:type="auto"/>
        <w:tblLook w:val="04A0" w:firstRow="1" w:lastRow="0" w:firstColumn="1" w:lastColumn="0" w:noHBand="0" w:noVBand="1"/>
      </w:tblPr>
      <w:tblGrid>
        <w:gridCol w:w="1980"/>
        <w:gridCol w:w="3402"/>
        <w:gridCol w:w="850"/>
        <w:gridCol w:w="2784"/>
      </w:tblGrid>
      <w:tr w:rsidR="002F0DCB" w:rsidRPr="0021613E" w14:paraId="7DF95790" w14:textId="77777777" w:rsidTr="002F0DCB">
        <w:trPr>
          <w:trHeight w:val="369"/>
        </w:trPr>
        <w:tc>
          <w:tcPr>
            <w:tcW w:w="1980" w:type="dxa"/>
            <w:shd w:val="clear" w:color="auto" w:fill="E7E6E6" w:themeFill="background2"/>
            <w:vAlign w:val="center"/>
          </w:tcPr>
          <w:p w14:paraId="42E1B3EA" w14:textId="77777777" w:rsidR="002F0DCB" w:rsidRPr="0021613E" w:rsidRDefault="002F0DCB" w:rsidP="002F0DCB">
            <w:pPr>
              <w:tabs>
                <w:tab w:val="left" w:pos="540"/>
                <w:tab w:val="num" w:pos="720"/>
                <w:tab w:val="left" w:pos="1080"/>
              </w:tabs>
              <w:rPr>
                <w:rFonts w:cs="Arial"/>
                <w:b/>
                <w:bCs/>
                <w:sz w:val="22"/>
                <w:szCs w:val="22"/>
              </w:rPr>
            </w:pPr>
            <w:r w:rsidRPr="0021613E">
              <w:rPr>
                <w:rFonts w:cs="Arial"/>
                <w:b/>
                <w:bCs/>
                <w:sz w:val="22"/>
                <w:szCs w:val="22"/>
              </w:rPr>
              <w:t>Report Author:</w:t>
            </w:r>
          </w:p>
        </w:tc>
        <w:tc>
          <w:tcPr>
            <w:tcW w:w="3402" w:type="dxa"/>
            <w:vAlign w:val="center"/>
          </w:tcPr>
          <w:p w14:paraId="67BFEFE6" w14:textId="77777777" w:rsidR="002F0DCB" w:rsidRPr="0021613E" w:rsidRDefault="002F0DCB" w:rsidP="002F0DCB">
            <w:pPr>
              <w:tabs>
                <w:tab w:val="left" w:pos="540"/>
                <w:tab w:val="num" w:pos="720"/>
                <w:tab w:val="left" w:pos="1080"/>
              </w:tabs>
              <w:rPr>
                <w:rFonts w:cs="Arial"/>
                <w:sz w:val="22"/>
                <w:szCs w:val="22"/>
              </w:rPr>
            </w:pPr>
          </w:p>
        </w:tc>
        <w:tc>
          <w:tcPr>
            <w:tcW w:w="850" w:type="dxa"/>
            <w:shd w:val="clear" w:color="auto" w:fill="E7E6E6" w:themeFill="background2"/>
            <w:vAlign w:val="center"/>
          </w:tcPr>
          <w:p w14:paraId="496326DE" w14:textId="77777777" w:rsidR="002F0DCB" w:rsidRPr="0021613E" w:rsidRDefault="002F0DCB" w:rsidP="002F0DCB">
            <w:pPr>
              <w:tabs>
                <w:tab w:val="left" w:pos="540"/>
                <w:tab w:val="num" w:pos="720"/>
                <w:tab w:val="left" w:pos="1080"/>
              </w:tabs>
              <w:rPr>
                <w:rFonts w:cs="Arial"/>
                <w:b/>
                <w:bCs/>
                <w:sz w:val="22"/>
                <w:szCs w:val="22"/>
              </w:rPr>
            </w:pPr>
            <w:r w:rsidRPr="0021613E">
              <w:rPr>
                <w:rFonts w:cs="Arial"/>
                <w:b/>
                <w:bCs/>
                <w:sz w:val="22"/>
                <w:szCs w:val="22"/>
              </w:rPr>
              <w:t>Date:</w:t>
            </w:r>
          </w:p>
        </w:tc>
        <w:sdt>
          <w:sdtPr>
            <w:rPr>
              <w:rFonts w:cs="Arial"/>
              <w:sz w:val="22"/>
              <w:szCs w:val="22"/>
            </w:rPr>
            <w:id w:val="1303660965"/>
            <w:placeholder>
              <w:docPart w:val="E808812416144141BF34B68DE20198D8"/>
            </w:placeholder>
            <w:showingPlcHdr/>
            <w:date>
              <w:dateFormat w:val="dd/MM/yyyy"/>
              <w:lid w:val="en-GB"/>
              <w:storeMappedDataAs w:val="dateTime"/>
              <w:calendar w:val="gregorian"/>
            </w:date>
          </w:sdtPr>
          <w:sdtContent>
            <w:tc>
              <w:tcPr>
                <w:tcW w:w="2784" w:type="dxa"/>
                <w:vAlign w:val="center"/>
              </w:tcPr>
              <w:p w14:paraId="7BD6E418" w14:textId="77777777" w:rsidR="002F0DCB" w:rsidRPr="0021613E" w:rsidRDefault="002F0DCB" w:rsidP="002F0DCB">
                <w:pPr>
                  <w:tabs>
                    <w:tab w:val="left" w:pos="540"/>
                    <w:tab w:val="num" w:pos="720"/>
                    <w:tab w:val="left" w:pos="1080"/>
                  </w:tabs>
                  <w:rPr>
                    <w:rFonts w:cs="Arial"/>
                    <w:sz w:val="22"/>
                    <w:szCs w:val="22"/>
                  </w:rPr>
                </w:pPr>
                <w:r w:rsidRPr="0021613E">
                  <w:rPr>
                    <w:rStyle w:val="PlaceholderText"/>
                    <w:rFonts w:cs="Arial"/>
                    <w:sz w:val="22"/>
                    <w:szCs w:val="22"/>
                  </w:rPr>
                  <w:t>Click or tap to enter a date.</w:t>
                </w:r>
              </w:p>
            </w:tc>
          </w:sdtContent>
        </w:sdt>
      </w:tr>
    </w:tbl>
    <w:p w14:paraId="61A1306A" w14:textId="77777777" w:rsidR="002F0DCB" w:rsidRPr="002F0DCB" w:rsidRDefault="002F0DCB" w:rsidP="002F0DCB">
      <w:pPr>
        <w:tabs>
          <w:tab w:val="left" w:pos="540"/>
          <w:tab w:val="num" w:pos="720"/>
          <w:tab w:val="left" w:pos="1080"/>
        </w:tabs>
        <w:rPr>
          <w:rFonts w:ascii="Arial" w:hAnsi="Arial" w:cs="Arial"/>
          <w:sz w:val="22"/>
          <w:szCs w:val="22"/>
        </w:rPr>
      </w:pPr>
    </w:p>
    <w:p w14:paraId="7FCB2B25" w14:textId="77777777" w:rsidR="002F0DCB" w:rsidRPr="002F0DCB" w:rsidRDefault="002F0DCB" w:rsidP="002F0DCB">
      <w:pPr>
        <w:rPr>
          <w:rFonts w:ascii="Arial" w:hAnsi="Arial" w:cs="Arial"/>
          <w:sz w:val="22"/>
          <w:szCs w:val="22"/>
        </w:rPr>
      </w:pPr>
    </w:p>
    <w:p w14:paraId="54FEE39E" w14:textId="77777777" w:rsidR="002F0DCB" w:rsidRPr="002F0DCB" w:rsidRDefault="002F0DCB" w:rsidP="00A22670">
      <w:pPr>
        <w:spacing w:after="160" w:line="259" w:lineRule="auto"/>
        <w:rPr>
          <w:rFonts w:ascii="Arial" w:eastAsia="Calibri" w:hAnsi="Arial" w:cs="Arial"/>
          <w:sz w:val="22"/>
          <w:szCs w:val="22"/>
        </w:rPr>
      </w:pPr>
    </w:p>
    <w:sectPr w:rsidR="002F0DCB" w:rsidRPr="002F0DCB" w:rsidSect="00417673">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98B7C" w14:textId="77777777" w:rsidR="002F3270" w:rsidRDefault="002F3270" w:rsidP="00E85E55">
      <w:r>
        <w:separator/>
      </w:r>
    </w:p>
  </w:endnote>
  <w:endnote w:type="continuationSeparator" w:id="0">
    <w:p w14:paraId="266E3F3C" w14:textId="77777777" w:rsidR="002F3270" w:rsidRDefault="002F3270" w:rsidP="00E85E55">
      <w:r>
        <w:continuationSeparator/>
      </w:r>
    </w:p>
  </w:endnote>
  <w:endnote w:type="continuationNotice" w:id="1">
    <w:p w14:paraId="413EFA54" w14:textId="77777777" w:rsidR="00A71B55" w:rsidRDefault="00A71B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9B2A" w14:textId="77777777" w:rsidR="0076618F" w:rsidRPr="0076618F" w:rsidRDefault="0076618F">
    <w:pPr>
      <w:pStyle w:val="Footer"/>
      <w:jc w:val="right"/>
      <w:rPr>
        <w:rFonts w:ascii="Arial" w:hAnsi="Arial" w:cs="Arial"/>
        <w:sz w:val="20"/>
      </w:rPr>
    </w:pPr>
    <w:r w:rsidRPr="0076618F">
      <w:rPr>
        <w:rFonts w:ascii="Arial" w:hAnsi="Arial" w:cs="Arial"/>
        <w:sz w:val="20"/>
      </w:rPr>
      <w:fldChar w:fldCharType="begin"/>
    </w:r>
    <w:r w:rsidRPr="0076618F">
      <w:rPr>
        <w:rFonts w:ascii="Arial" w:hAnsi="Arial" w:cs="Arial"/>
        <w:sz w:val="20"/>
      </w:rPr>
      <w:instrText xml:space="preserve"> PAGE   \* MERGEFORMAT </w:instrText>
    </w:r>
    <w:r w:rsidRPr="0076618F">
      <w:rPr>
        <w:rFonts w:ascii="Arial" w:hAnsi="Arial" w:cs="Arial"/>
        <w:sz w:val="20"/>
      </w:rPr>
      <w:fldChar w:fldCharType="separate"/>
    </w:r>
    <w:r w:rsidR="00527152">
      <w:rPr>
        <w:rFonts w:ascii="Arial" w:hAnsi="Arial" w:cs="Arial"/>
        <w:noProof/>
        <w:sz w:val="20"/>
      </w:rPr>
      <w:t>5</w:t>
    </w:r>
    <w:r w:rsidRPr="0076618F">
      <w:rPr>
        <w:rFonts w:ascii="Arial" w:hAnsi="Arial" w:cs="Arial"/>
        <w:noProof/>
        <w:sz w:val="20"/>
      </w:rPr>
      <w:fldChar w:fldCharType="end"/>
    </w:r>
  </w:p>
  <w:p w14:paraId="4FBD8854" w14:textId="77777777" w:rsidR="00417673" w:rsidRPr="00ED6553" w:rsidRDefault="0076618F" w:rsidP="00791243">
    <w:pPr>
      <w:pStyle w:val="Footer"/>
      <w:jc w:val="right"/>
      <w:rPr>
        <w:rFonts w:ascii="Arial" w:hAnsi="Arial" w:cs="Arial"/>
        <w:sz w:val="18"/>
      </w:rPr>
    </w:pPr>
    <w:r>
      <w:rPr>
        <w:rFonts w:ascii="Arial" w:hAnsi="Arial" w:cs="Arial"/>
        <w:sz w:val="18"/>
      </w:rPr>
      <w:t>Quality Framework Chapter D1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2E1A8" w14:textId="77777777" w:rsidR="002F3270" w:rsidRDefault="002F3270" w:rsidP="00E85E55">
      <w:r>
        <w:separator/>
      </w:r>
    </w:p>
  </w:footnote>
  <w:footnote w:type="continuationSeparator" w:id="0">
    <w:p w14:paraId="0DCE70F9" w14:textId="77777777" w:rsidR="002F3270" w:rsidRDefault="002F3270" w:rsidP="00E85E55">
      <w:r>
        <w:continuationSeparator/>
      </w:r>
    </w:p>
  </w:footnote>
  <w:footnote w:type="continuationNotice" w:id="1">
    <w:p w14:paraId="3709DB37" w14:textId="77777777" w:rsidR="00A71B55" w:rsidRDefault="00A71B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BC6D" w14:textId="0F49CA5E" w:rsidR="000A2F17" w:rsidRPr="00417673" w:rsidRDefault="000A2F17" w:rsidP="000A2F17">
    <w:pPr>
      <w:pStyle w:val="Header"/>
      <w:jc w:val="right"/>
      <w:rPr>
        <w:rFonts w:ascii="Arial" w:hAnsi="Arial" w:cs="Arial"/>
        <w:sz w:val="22"/>
      </w:rPr>
    </w:pPr>
    <w:r w:rsidRPr="00417673">
      <w:rPr>
        <w:rFonts w:ascii="Arial" w:hAnsi="Arial" w:cs="Arial"/>
        <w:sz w:val="22"/>
      </w:rPr>
      <w:t xml:space="preserve">D1- Annex </w:t>
    </w:r>
    <w:r w:rsidR="004E37FA">
      <w:rPr>
        <w:rFonts w:ascii="Arial" w:hAnsi="Arial" w:cs="Arial"/>
        <w:sz w:val="22"/>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D244" w14:textId="2D69D5F6" w:rsidR="00417673" w:rsidRPr="00417673" w:rsidRDefault="00417673" w:rsidP="00417673">
    <w:pPr>
      <w:pStyle w:val="Header"/>
      <w:jc w:val="right"/>
      <w:rPr>
        <w:rFonts w:ascii="Arial" w:hAnsi="Arial" w:cs="Arial"/>
        <w:sz w:val="22"/>
      </w:rPr>
    </w:pPr>
    <w:r w:rsidRPr="00417673">
      <w:rPr>
        <w:rFonts w:ascii="Arial" w:hAnsi="Arial" w:cs="Arial"/>
        <w:sz w:val="22"/>
      </w:rPr>
      <w:t xml:space="preserve">D1- Annex </w:t>
    </w:r>
    <w:r w:rsidR="0033019E">
      <w:rPr>
        <w:rFonts w:ascii="Arial" w:hAnsi="Arial" w:cs="Arial"/>
        <w:sz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46A"/>
    <w:multiLevelType w:val="hybridMultilevel"/>
    <w:tmpl w:val="037ADA3E"/>
    <w:lvl w:ilvl="0" w:tplc="D68AFE78">
      <w:start w:val="2"/>
      <w:numFmt w:val="bullet"/>
      <w:lvlText w:val=""/>
      <w:lvlJc w:val="left"/>
      <w:pPr>
        <w:ind w:left="1146" w:hanging="360"/>
      </w:pPr>
      <w:rPr>
        <w:rFonts w:ascii="Symbol" w:eastAsia="Times New Roman" w:hAnsi="Symbo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AC24CF"/>
    <w:multiLevelType w:val="hybridMultilevel"/>
    <w:tmpl w:val="B20059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BC17C8"/>
    <w:multiLevelType w:val="hybridMultilevel"/>
    <w:tmpl w:val="EEC0D144"/>
    <w:lvl w:ilvl="0" w:tplc="69880A22">
      <w:start w:val="1"/>
      <w:numFmt w:val="decimal"/>
      <w:lvlText w:val="%1."/>
      <w:lvlJc w:val="left"/>
      <w:pPr>
        <w:ind w:left="786" w:hanging="360"/>
      </w:pPr>
      <w:rPr>
        <w:rFonts w:hint="default"/>
      </w:rPr>
    </w:lvl>
    <w:lvl w:ilvl="1" w:tplc="08090019" w:tentative="1">
      <w:start w:val="1"/>
      <w:numFmt w:val="lowerLetter"/>
      <w:lvlText w:val="%2."/>
      <w:lvlJc w:val="left"/>
      <w:pPr>
        <w:ind w:left="1454" w:hanging="360"/>
      </w:pPr>
    </w:lvl>
    <w:lvl w:ilvl="2" w:tplc="0809001B" w:tentative="1">
      <w:start w:val="1"/>
      <w:numFmt w:val="lowerRoman"/>
      <w:lvlText w:val="%3."/>
      <w:lvlJc w:val="right"/>
      <w:pPr>
        <w:ind w:left="2174" w:hanging="180"/>
      </w:pPr>
    </w:lvl>
    <w:lvl w:ilvl="3" w:tplc="0809000F" w:tentative="1">
      <w:start w:val="1"/>
      <w:numFmt w:val="decimal"/>
      <w:lvlText w:val="%4."/>
      <w:lvlJc w:val="left"/>
      <w:pPr>
        <w:ind w:left="2894" w:hanging="360"/>
      </w:pPr>
    </w:lvl>
    <w:lvl w:ilvl="4" w:tplc="08090019" w:tentative="1">
      <w:start w:val="1"/>
      <w:numFmt w:val="lowerLetter"/>
      <w:lvlText w:val="%5."/>
      <w:lvlJc w:val="left"/>
      <w:pPr>
        <w:ind w:left="3614" w:hanging="360"/>
      </w:pPr>
    </w:lvl>
    <w:lvl w:ilvl="5" w:tplc="0809001B" w:tentative="1">
      <w:start w:val="1"/>
      <w:numFmt w:val="lowerRoman"/>
      <w:lvlText w:val="%6."/>
      <w:lvlJc w:val="right"/>
      <w:pPr>
        <w:ind w:left="4334" w:hanging="180"/>
      </w:pPr>
    </w:lvl>
    <w:lvl w:ilvl="6" w:tplc="0809000F" w:tentative="1">
      <w:start w:val="1"/>
      <w:numFmt w:val="decimal"/>
      <w:lvlText w:val="%7."/>
      <w:lvlJc w:val="left"/>
      <w:pPr>
        <w:ind w:left="5054" w:hanging="360"/>
      </w:pPr>
    </w:lvl>
    <w:lvl w:ilvl="7" w:tplc="08090019" w:tentative="1">
      <w:start w:val="1"/>
      <w:numFmt w:val="lowerLetter"/>
      <w:lvlText w:val="%8."/>
      <w:lvlJc w:val="left"/>
      <w:pPr>
        <w:ind w:left="5774" w:hanging="360"/>
      </w:pPr>
    </w:lvl>
    <w:lvl w:ilvl="8" w:tplc="0809001B" w:tentative="1">
      <w:start w:val="1"/>
      <w:numFmt w:val="lowerRoman"/>
      <w:lvlText w:val="%9."/>
      <w:lvlJc w:val="right"/>
      <w:pPr>
        <w:ind w:left="6494" w:hanging="180"/>
      </w:pPr>
    </w:lvl>
  </w:abstractNum>
  <w:abstractNum w:abstractNumId="3" w15:restartNumberingAfterBreak="0">
    <w:nsid w:val="126A2150"/>
    <w:multiLevelType w:val="hybridMultilevel"/>
    <w:tmpl w:val="A36C116E"/>
    <w:lvl w:ilvl="0" w:tplc="1E809382">
      <w:start w:val="1"/>
      <w:numFmt w:val="decimal"/>
      <w:lvlText w:val="%1."/>
      <w:lvlJc w:val="left"/>
      <w:pPr>
        <w:ind w:left="654" w:hanging="360"/>
      </w:pPr>
      <w:rPr>
        <w:rFonts w:hint="default"/>
      </w:r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4" w15:restartNumberingAfterBreak="0">
    <w:nsid w:val="19DB1C12"/>
    <w:multiLevelType w:val="hybridMultilevel"/>
    <w:tmpl w:val="A628002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D5B6752"/>
    <w:multiLevelType w:val="hybridMultilevel"/>
    <w:tmpl w:val="B868E29A"/>
    <w:lvl w:ilvl="0" w:tplc="AF68ABC2">
      <w:start w:val="1"/>
      <w:numFmt w:val="lowerRoman"/>
      <w:lvlText w:val="%1."/>
      <w:lvlJc w:val="right"/>
      <w:pPr>
        <w:ind w:left="360" w:hanging="360"/>
      </w:pPr>
      <w:rPr>
        <w:rFonts w:hint="default"/>
        <w:i/>
        <w:iCs/>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EDF1110"/>
    <w:multiLevelType w:val="hybridMultilevel"/>
    <w:tmpl w:val="76726C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1B4CF3"/>
    <w:multiLevelType w:val="hybridMultilevel"/>
    <w:tmpl w:val="2EA6DA66"/>
    <w:lvl w:ilvl="0" w:tplc="13A884C6">
      <w:start w:val="1"/>
      <w:numFmt w:val="decimal"/>
      <w:lvlText w:val="%1."/>
      <w:lvlJc w:val="left"/>
      <w:pPr>
        <w:ind w:left="36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A355AD"/>
    <w:multiLevelType w:val="hybridMultilevel"/>
    <w:tmpl w:val="D5747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3E0CFC"/>
    <w:multiLevelType w:val="hybridMultilevel"/>
    <w:tmpl w:val="9CB0A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E34F17"/>
    <w:multiLevelType w:val="hybridMultilevel"/>
    <w:tmpl w:val="B874D6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DE5607"/>
    <w:multiLevelType w:val="hybridMultilevel"/>
    <w:tmpl w:val="634E3516"/>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0C16A8"/>
    <w:multiLevelType w:val="hybridMultilevel"/>
    <w:tmpl w:val="A128FE0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7C6C4B"/>
    <w:multiLevelType w:val="hybridMultilevel"/>
    <w:tmpl w:val="B9EE93F4"/>
    <w:lvl w:ilvl="0" w:tplc="6682F2AA">
      <w:start w:val="7"/>
      <w:numFmt w:val="decimal"/>
      <w:lvlText w:val="%1."/>
      <w:lvlJc w:val="left"/>
      <w:pPr>
        <w:ind w:left="36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3D2B31"/>
    <w:multiLevelType w:val="hybridMultilevel"/>
    <w:tmpl w:val="46DCDA6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9484F57"/>
    <w:multiLevelType w:val="hybridMultilevel"/>
    <w:tmpl w:val="E20A426A"/>
    <w:lvl w:ilvl="0" w:tplc="D68AFE78">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EE5510"/>
    <w:multiLevelType w:val="hybridMultilevel"/>
    <w:tmpl w:val="3E16560E"/>
    <w:lvl w:ilvl="0" w:tplc="E08C085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0D5CD6"/>
    <w:multiLevelType w:val="hybridMultilevel"/>
    <w:tmpl w:val="90800B3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422423D1"/>
    <w:multiLevelType w:val="hybridMultilevel"/>
    <w:tmpl w:val="86563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627133"/>
    <w:multiLevelType w:val="hybridMultilevel"/>
    <w:tmpl w:val="59D4B606"/>
    <w:lvl w:ilvl="0" w:tplc="0809001B">
      <w:start w:val="1"/>
      <w:numFmt w:val="lowerRoman"/>
      <w:lvlText w:val="%1."/>
      <w:lvlJc w:val="righ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0" w15:restartNumberingAfterBreak="0">
    <w:nsid w:val="4A031E0B"/>
    <w:multiLevelType w:val="hybridMultilevel"/>
    <w:tmpl w:val="A6E29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194D37"/>
    <w:multiLevelType w:val="hybridMultilevel"/>
    <w:tmpl w:val="94B20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7F1CDD"/>
    <w:multiLevelType w:val="hybridMultilevel"/>
    <w:tmpl w:val="665C3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C7312A"/>
    <w:multiLevelType w:val="hybridMultilevel"/>
    <w:tmpl w:val="A8EC0C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9A974CF"/>
    <w:multiLevelType w:val="hybridMultilevel"/>
    <w:tmpl w:val="E7928DDC"/>
    <w:lvl w:ilvl="0" w:tplc="2A1CE9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42D51"/>
    <w:multiLevelType w:val="hybridMultilevel"/>
    <w:tmpl w:val="8EC808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D73B3F"/>
    <w:multiLevelType w:val="hybridMultilevel"/>
    <w:tmpl w:val="09B23BF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F0622C9"/>
    <w:multiLevelType w:val="hybridMultilevel"/>
    <w:tmpl w:val="46B27286"/>
    <w:lvl w:ilvl="0" w:tplc="59D6F2F4">
      <w:start w:val="1"/>
      <w:numFmt w:val="bullet"/>
      <w:lvlText w:val=""/>
      <w:lvlJc w:val="left"/>
      <w:pPr>
        <w:ind w:left="360" w:hanging="360"/>
      </w:pPr>
      <w:rPr>
        <w:rFonts w:ascii="Wingdings" w:hAnsi="Wingdings"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0375976"/>
    <w:multiLevelType w:val="hybridMultilevel"/>
    <w:tmpl w:val="087CCF46"/>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2E83705"/>
    <w:multiLevelType w:val="hybridMultilevel"/>
    <w:tmpl w:val="E31A01B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5DA2C79"/>
    <w:multiLevelType w:val="hybridMultilevel"/>
    <w:tmpl w:val="DA8AA3B4"/>
    <w:lvl w:ilvl="0" w:tplc="925085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B04B61"/>
    <w:multiLevelType w:val="hybridMultilevel"/>
    <w:tmpl w:val="59D4B606"/>
    <w:lvl w:ilvl="0" w:tplc="FFFFFFFF">
      <w:start w:val="1"/>
      <w:numFmt w:val="lowerRoman"/>
      <w:lvlText w:val="%1."/>
      <w:lvlJc w:val="righ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2" w15:restartNumberingAfterBreak="0">
    <w:nsid w:val="6A087975"/>
    <w:multiLevelType w:val="hybridMultilevel"/>
    <w:tmpl w:val="684A5C8E"/>
    <w:lvl w:ilvl="0" w:tplc="3612D0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A93758"/>
    <w:multiLevelType w:val="hybridMultilevel"/>
    <w:tmpl w:val="D0AA8F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E284AAC"/>
    <w:multiLevelType w:val="hybridMultilevel"/>
    <w:tmpl w:val="6A781D40"/>
    <w:lvl w:ilvl="0" w:tplc="AD9A846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6D18C390"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3F6834"/>
    <w:multiLevelType w:val="hybridMultilevel"/>
    <w:tmpl w:val="53FEAD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4AB1A4B"/>
    <w:multiLevelType w:val="hybridMultilevel"/>
    <w:tmpl w:val="D4BA9E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5691EC3"/>
    <w:multiLevelType w:val="hybridMultilevel"/>
    <w:tmpl w:val="CD6E80B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8F23A49"/>
    <w:multiLevelType w:val="hybridMultilevel"/>
    <w:tmpl w:val="749CEC0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AC34B83"/>
    <w:multiLevelType w:val="hybridMultilevel"/>
    <w:tmpl w:val="53E845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AC486B"/>
    <w:multiLevelType w:val="hybridMultilevel"/>
    <w:tmpl w:val="D52EC434"/>
    <w:lvl w:ilvl="0" w:tplc="88D018A8">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0494071">
    <w:abstractNumId w:val="20"/>
  </w:num>
  <w:num w:numId="2" w16cid:durableId="1535655326">
    <w:abstractNumId w:val="35"/>
  </w:num>
  <w:num w:numId="3" w16cid:durableId="76950259">
    <w:abstractNumId w:val="25"/>
  </w:num>
  <w:num w:numId="4" w16cid:durableId="1974554622">
    <w:abstractNumId w:val="26"/>
  </w:num>
  <w:num w:numId="5" w16cid:durableId="220757210">
    <w:abstractNumId w:val="4"/>
  </w:num>
  <w:num w:numId="6" w16cid:durableId="360664193">
    <w:abstractNumId w:val="37"/>
  </w:num>
  <w:num w:numId="7" w16cid:durableId="1006594348">
    <w:abstractNumId w:val="39"/>
  </w:num>
  <w:num w:numId="8" w16cid:durableId="224032524">
    <w:abstractNumId w:val="1"/>
  </w:num>
  <w:num w:numId="9" w16cid:durableId="1481119962">
    <w:abstractNumId w:val="38"/>
  </w:num>
  <w:num w:numId="10" w16cid:durableId="680356385">
    <w:abstractNumId w:val="36"/>
  </w:num>
  <w:num w:numId="11" w16cid:durableId="1221088364">
    <w:abstractNumId w:val="10"/>
  </w:num>
  <w:num w:numId="12" w16cid:durableId="1772311552">
    <w:abstractNumId w:val="23"/>
  </w:num>
  <w:num w:numId="13" w16cid:durableId="1213276523">
    <w:abstractNumId w:val="12"/>
  </w:num>
  <w:num w:numId="14" w16cid:durableId="1145316689">
    <w:abstractNumId w:val="33"/>
  </w:num>
  <w:num w:numId="15" w16cid:durableId="1595899570">
    <w:abstractNumId w:val="29"/>
  </w:num>
  <w:num w:numId="16" w16cid:durableId="1421441119">
    <w:abstractNumId w:val="34"/>
  </w:num>
  <w:num w:numId="17" w16cid:durableId="786508198">
    <w:abstractNumId w:val="17"/>
  </w:num>
  <w:num w:numId="18" w16cid:durableId="2003926706">
    <w:abstractNumId w:val="27"/>
  </w:num>
  <w:num w:numId="19" w16cid:durableId="1531526754">
    <w:abstractNumId w:val="28"/>
  </w:num>
  <w:num w:numId="20" w16cid:durableId="1655455385">
    <w:abstractNumId w:val="14"/>
  </w:num>
  <w:num w:numId="21" w16cid:durableId="82653885">
    <w:abstractNumId w:val="8"/>
  </w:num>
  <w:num w:numId="22" w16cid:durableId="695038110">
    <w:abstractNumId w:val="11"/>
  </w:num>
  <w:num w:numId="23" w16cid:durableId="457841621">
    <w:abstractNumId w:val="3"/>
  </w:num>
  <w:num w:numId="24" w16cid:durableId="448400165">
    <w:abstractNumId w:val="9"/>
  </w:num>
  <w:num w:numId="25" w16cid:durableId="1521435710">
    <w:abstractNumId w:val="18"/>
  </w:num>
  <w:num w:numId="26" w16cid:durableId="1648319595">
    <w:abstractNumId w:val="6"/>
  </w:num>
  <w:num w:numId="27" w16cid:durableId="1627856303">
    <w:abstractNumId w:val="15"/>
  </w:num>
  <w:num w:numId="28" w16cid:durableId="1803956312">
    <w:abstractNumId w:val="21"/>
  </w:num>
  <w:num w:numId="29" w16cid:durableId="511846660">
    <w:abstractNumId w:val="22"/>
  </w:num>
  <w:num w:numId="30" w16cid:durableId="2068331357">
    <w:abstractNumId w:val="5"/>
  </w:num>
  <w:num w:numId="31" w16cid:durableId="131798367">
    <w:abstractNumId w:val="40"/>
  </w:num>
  <w:num w:numId="32" w16cid:durableId="322899812">
    <w:abstractNumId w:val="32"/>
  </w:num>
  <w:num w:numId="33" w16cid:durableId="987132146">
    <w:abstractNumId w:val="30"/>
  </w:num>
  <w:num w:numId="34" w16cid:durableId="1447967233">
    <w:abstractNumId w:val="0"/>
  </w:num>
  <w:num w:numId="35" w16cid:durableId="126820829">
    <w:abstractNumId w:val="19"/>
  </w:num>
  <w:num w:numId="36" w16cid:durableId="530143827">
    <w:abstractNumId w:val="31"/>
  </w:num>
  <w:num w:numId="37" w16cid:durableId="520553892">
    <w:abstractNumId w:val="2"/>
  </w:num>
  <w:num w:numId="38" w16cid:durableId="695615396">
    <w:abstractNumId w:val="16"/>
  </w:num>
  <w:num w:numId="39" w16cid:durableId="1434932441">
    <w:abstractNumId w:val="24"/>
  </w:num>
  <w:num w:numId="40" w16cid:durableId="1736273868">
    <w:abstractNumId w:val="13"/>
  </w:num>
  <w:num w:numId="41" w16cid:durableId="13243567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55"/>
    <w:rsid w:val="0001402D"/>
    <w:rsid w:val="000260D4"/>
    <w:rsid w:val="00036851"/>
    <w:rsid w:val="00036D3C"/>
    <w:rsid w:val="000416BB"/>
    <w:rsid w:val="000523BE"/>
    <w:rsid w:val="00052C58"/>
    <w:rsid w:val="00053C6D"/>
    <w:rsid w:val="00073C8E"/>
    <w:rsid w:val="00083983"/>
    <w:rsid w:val="000862C9"/>
    <w:rsid w:val="000929DE"/>
    <w:rsid w:val="000946E9"/>
    <w:rsid w:val="000A2F17"/>
    <w:rsid w:val="000B4CB4"/>
    <w:rsid w:val="000C7657"/>
    <w:rsid w:val="000D14AC"/>
    <w:rsid w:val="000D34C6"/>
    <w:rsid w:val="000E2D27"/>
    <w:rsid w:val="000F6A12"/>
    <w:rsid w:val="000F6A2C"/>
    <w:rsid w:val="001043E6"/>
    <w:rsid w:val="00107128"/>
    <w:rsid w:val="00122E7D"/>
    <w:rsid w:val="00125603"/>
    <w:rsid w:val="00136529"/>
    <w:rsid w:val="001456E5"/>
    <w:rsid w:val="00150FE9"/>
    <w:rsid w:val="00154404"/>
    <w:rsid w:val="001547E9"/>
    <w:rsid w:val="00161509"/>
    <w:rsid w:val="00172F6D"/>
    <w:rsid w:val="001742F4"/>
    <w:rsid w:val="00177D93"/>
    <w:rsid w:val="00180B6D"/>
    <w:rsid w:val="00197862"/>
    <w:rsid w:val="001A4A6B"/>
    <w:rsid w:val="001B48B6"/>
    <w:rsid w:val="001C141B"/>
    <w:rsid w:val="001C3D69"/>
    <w:rsid w:val="001C589B"/>
    <w:rsid w:val="001D6AF2"/>
    <w:rsid w:val="001E1CA0"/>
    <w:rsid w:val="001E43DF"/>
    <w:rsid w:val="001E6C65"/>
    <w:rsid w:val="002078F8"/>
    <w:rsid w:val="00211267"/>
    <w:rsid w:val="0021613E"/>
    <w:rsid w:val="002418CA"/>
    <w:rsid w:val="0024663A"/>
    <w:rsid w:val="002479DD"/>
    <w:rsid w:val="00247CBB"/>
    <w:rsid w:val="0025242C"/>
    <w:rsid w:val="00253059"/>
    <w:rsid w:val="00263F8E"/>
    <w:rsid w:val="002747AB"/>
    <w:rsid w:val="002800C9"/>
    <w:rsid w:val="002877DE"/>
    <w:rsid w:val="0029002D"/>
    <w:rsid w:val="00290B42"/>
    <w:rsid w:val="002A3904"/>
    <w:rsid w:val="002A5A06"/>
    <w:rsid w:val="002B5720"/>
    <w:rsid w:val="002C071E"/>
    <w:rsid w:val="002D5C58"/>
    <w:rsid w:val="002D7293"/>
    <w:rsid w:val="002F0DCB"/>
    <w:rsid w:val="002F3270"/>
    <w:rsid w:val="003006DE"/>
    <w:rsid w:val="00316140"/>
    <w:rsid w:val="00317A64"/>
    <w:rsid w:val="00320DAA"/>
    <w:rsid w:val="00322A3C"/>
    <w:rsid w:val="0033019E"/>
    <w:rsid w:val="00331C94"/>
    <w:rsid w:val="00337D08"/>
    <w:rsid w:val="0035121F"/>
    <w:rsid w:val="003546A1"/>
    <w:rsid w:val="00383D90"/>
    <w:rsid w:val="00392554"/>
    <w:rsid w:val="00394A9C"/>
    <w:rsid w:val="003A3B67"/>
    <w:rsid w:val="003A4EA2"/>
    <w:rsid w:val="003A5F19"/>
    <w:rsid w:val="003C1C86"/>
    <w:rsid w:val="003C4DC4"/>
    <w:rsid w:val="003E5878"/>
    <w:rsid w:val="003E75C2"/>
    <w:rsid w:val="003F1A9F"/>
    <w:rsid w:val="003F3851"/>
    <w:rsid w:val="003F39AC"/>
    <w:rsid w:val="003F6020"/>
    <w:rsid w:val="004016E3"/>
    <w:rsid w:val="004071DA"/>
    <w:rsid w:val="00410DBC"/>
    <w:rsid w:val="004119F0"/>
    <w:rsid w:val="00417673"/>
    <w:rsid w:val="00417861"/>
    <w:rsid w:val="00426176"/>
    <w:rsid w:val="00435D56"/>
    <w:rsid w:val="0044123D"/>
    <w:rsid w:val="0044208E"/>
    <w:rsid w:val="00444F1C"/>
    <w:rsid w:val="00446B6A"/>
    <w:rsid w:val="004604D6"/>
    <w:rsid w:val="00460C72"/>
    <w:rsid w:val="00464CB6"/>
    <w:rsid w:val="00474616"/>
    <w:rsid w:val="00481A75"/>
    <w:rsid w:val="00485208"/>
    <w:rsid w:val="004863F5"/>
    <w:rsid w:val="0049704F"/>
    <w:rsid w:val="004B73B6"/>
    <w:rsid w:val="004C5AE8"/>
    <w:rsid w:val="004C7877"/>
    <w:rsid w:val="004E37FA"/>
    <w:rsid w:val="004E414F"/>
    <w:rsid w:val="004E578C"/>
    <w:rsid w:val="004F72F5"/>
    <w:rsid w:val="00500B63"/>
    <w:rsid w:val="00514A41"/>
    <w:rsid w:val="00516B08"/>
    <w:rsid w:val="00522B5E"/>
    <w:rsid w:val="00527152"/>
    <w:rsid w:val="00533133"/>
    <w:rsid w:val="00540283"/>
    <w:rsid w:val="00547620"/>
    <w:rsid w:val="00580BD2"/>
    <w:rsid w:val="005867EB"/>
    <w:rsid w:val="00593B11"/>
    <w:rsid w:val="0059683C"/>
    <w:rsid w:val="005A5675"/>
    <w:rsid w:val="005A64EC"/>
    <w:rsid w:val="005B10A7"/>
    <w:rsid w:val="005B1EC9"/>
    <w:rsid w:val="005D0B68"/>
    <w:rsid w:val="005D6FB5"/>
    <w:rsid w:val="005F0B29"/>
    <w:rsid w:val="005F5126"/>
    <w:rsid w:val="005F67E5"/>
    <w:rsid w:val="00601081"/>
    <w:rsid w:val="00617117"/>
    <w:rsid w:val="006179C8"/>
    <w:rsid w:val="006219C7"/>
    <w:rsid w:val="00636FB6"/>
    <w:rsid w:val="0064315A"/>
    <w:rsid w:val="0065378B"/>
    <w:rsid w:val="006550F2"/>
    <w:rsid w:val="00670894"/>
    <w:rsid w:val="00675282"/>
    <w:rsid w:val="00677726"/>
    <w:rsid w:val="00682311"/>
    <w:rsid w:val="00687F0A"/>
    <w:rsid w:val="006B4123"/>
    <w:rsid w:val="006B5CD0"/>
    <w:rsid w:val="006D6472"/>
    <w:rsid w:val="006E1E25"/>
    <w:rsid w:val="006E796E"/>
    <w:rsid w:val="006F1887"/>
    <w:rsid w:val="006F40A5"/>
    <w:rsid w:val="006F73DB"/>
    <w:rsid w:val="006F7DC2"/>
    <w:rsid w:val="007144F4"/>
    <w:rsid w:val="00721D26"/>
    <w:rsid w:val="007238DC"/>
    <w:rsid w:val="00724ED4"/>
    <w:rsid w:val="00727DEE"/>
    <w:rsid w:val="00743919"/>
    <w:rsid w:val="00747ED0"/>
    <w:rsid w:val="00757D10"/>
    <w:rsid w:val="00765A82"/>
    <w:rsid w:val="00765FD7"/>
    <w:rsid w:val="0076618F"/>
    <w:rsid w:val="007716B3"/>
    <w:rsid w:val="00772299"/>
    <w:rsid w:val="0077238F"/>
    <w:rsid w:val="0077327D"/>
    <w:rsid w:val="007802EB"/>
    <w:rsid w:val="00786441"/>
    <w:rsid w:val="00787923"/>
    <w:rsid w:val="00791243"/>
    <w:rsid w:val="00793404"/>
    <w:rsid w:val="007937DC"/>
    <w:rsid w:val="007977B7"/>
    <w:rsid w:val="007A0202"/>
    <w:rsid w:val="007A1B6E"/>
    <w:rsid w:val="007A2558"/>
    <w:rsid w:val="007B132A"/>
    <w:rsid w:val="007B519E"/>
    <w:rsid w:val="007C1B60"/>
    <w:rsid w:val="007C78DB"/>
    <w:rsid w:val="007E2615"/>
    <w:rsid w:val="007E2C9B"/>
    <w:rsid w:val="007F70F2"/>
    <w:rsid w:val="0081419D"/>
    <w:rsid w:val="00827BE5"/>
    <w:rsid w:val="00835917"/>
    <w:rsid w:val="00863E6A"/>
    <w:rsid w:val="008658B8"/>
    <w:rsid w:val="00871797"/>
    <w:rsid w:val="00890C10"/>
    <w:rsid w:val="008910FB"/>
    <w:rsid w:val="008916E3"/>
    <w:rsid w:val="00897F27"/>
    <w:rsid w:val="008A0137"/>
    <w:rsid w:val="008A711D"/>
    <w:rsid w:val="008B4A5A"/>
    <w:rsid w:val="008C3C10"/>
    <w:rsid w:val="008C7523"/>
    <w:rsid w:val="008D019D"/>
    <w:rsid w:val="008E1AA8"/>
    <w:rsid w:val="008E6041"/>
    <w:rsid w:val="008F37C2"/>
    <w:rsid w:val="00906EAB"/>
    <w:rsid w:val="00910F0A"/>
    <w:rsid w:val="00911387"/>
    <w:rsid w:val="00911D2C"/>
    <w:rsid w:val="00917D7D"/>
    <w:rsid w:val="00921C73"/>
    <w:rsid w:val="00923861"/>
    <w:rsid w:val="00923D8C"/>
    <w:rsid w:val="009341EF"/>
    <w:rsid w:val="0093667E"/>
    <w:rsid w:val="00942B93"/>
    <w:rsid w:val="0094314E"/>
    <w:rsid w:val="009563B5"/>
    <w:rsid w:val="009605E0"/>
    <w:rsid w:val="0096214E"/>
    <w:rsid w:val="0096451A"/>
    <w:rsid w:val="00964695"/>
    <w:rsid w:val="00970088"/>
    <w:rsid w:val="009700EB"/>
    <w:rsid w:val="00971AC6"/>
    <w:rsid w:val="00987258"/>
    <w:rsid w:val="0099226C"/>
    <w:rsid w:val="00997EDF"/>
    <w:rsid w:val="009A0D0D"/>
    <w:rsid w:val="009A2AAB"/>
    <w:rsid w:val="009A2E1D"/>
    <w:rsid w:val="009B1516"/>
    <w:rsid w:val="009B2516"/>
    <w:rsid w:val="009C0CD1"/>
    <w:rsid w:val="009C5987"/>
    <w:rsid w:val="009D4810"/>
    <w:rsid w:val="009D5A5A"/>
    <w:rsid w:val="009D66FC"/>
    <w:rsid w:val="009F01E9"/>
    <w:rsid w:val="009F2577"/>
    <w:rsid w:val="00A01EA3"/>
    <w:rsid w:val="00A079AB"/>
    <w:rsid w:val="00A1405B"/>
    <w:rsid w:val="00A22670"/>
    <w:rsid w:val="00A2473F"/>
    <w:rsid w:val="00A301D4"/>
    <w:rsid w:val="00A304E6"/>
    <w:rsid w:val="00A403FF"/>
    <w:rsid w:val="00A679AE"/>
    <w:rsid w:val="00A70414"/>
    <w:rsid w:val="00A71B55"/>
    <w:rsid w:val="00A728E6"/>
    <w:rsid w:val="00A74BEA"/>
    <w:rsid w:val="00A85D68"/>
    <w:rsid w:val="00A977D2"/>
    <w:rsid w:val="00AA1694"/>
    <w:rsid w:val="00AA72C7"/>
    <w:rsid w:val="00AB2024"/>
    <w:rsid w:val="00AE3D85"/>
    <w:rsid w:val="00AE4401"/>
    <w:rsid w:val="00AE513C"/>
    <w:rsid w:val="00AE7B1F"/>
    <w:rsid w:val="00AF1B52"/>
    <w:rsid w:val="00AF3D48"/>
    <w:rsid w:val="00AF5067"/>
    <w:rsid w:val="00B1233B"/>
    <w:rsid w:val="00B1535F"/>
    <w:rsid w:val="00B20683"/>
    <w:rsid w:val="00B20C64"/>
    <w:rsid w:val="00B26AD0"/>
    <w:rsid w:val="00B309D3"/>
    <w:rsid w:val="00B35E14"/>
    <w:rsid w:val="00B40F10"/>
    <w:rsid w:val="00B40FA4"/>
    <w:rsid w:val="00B45995"/>
    <w:rsid w:val="00B5392C"/>
    <w:rsid w:val="00B53F1E"/>
    <w:rsid w:val="00B57942"/>
    <w:rsid w:val="00B66000"/>
    <w:rsid w:val="00B72162"/>
    <w:rsid w:val="00B764E1"/>
    <w:rsid w:val="00B77512"/>
    <w:rsid w:val="00B77A2D"/>
    <w:rsid w:val="00B844A4"/>
    <w:rsid w:val="00BA43EA"/>
    <w:rsid w:val="00BA566F"/>
    <w:rsid w:val="00BB5925"/>
    <w:rsid w:val="00BC11CC"/>
    <w:rsid w:val="00BD2D3C"/>
    <w:rsid w:val="00BD7F9E"/>
    <w:rsid w:val="00BE416A"/>
    <w:rsid w:val="00BF2A72"/>
    <w:rsid w:val="00C34E5C"/>
    <w:rsid w:val="00C41200"/>
    <w:rsid w:val="00C50AA9"/>
    <w:rsid w:val="00C520BA"/>
    <w:rsid w:val="00C650C0"/>
    <w:rsid w:val="00C67B46"/>
    <w:rsid w:val="00C8023B"/>
    <w:rsid w:val="00C82280"/>
    <w:rsid w:val="00C97801"/>
    <w:rsid w:val="00CA02EC"/>
    <w:rsid w:val="00CA0A79"/>
    <w:rsid w:val="00CA4EAD"/>
    <w:rsid w:val="00CA66D4"/>
    <w:rsid w:val="00CA6C9A"/>
    <w:rsid w:val="00CB1DAE"/>
    <w:rsid w:val="00CB4D23"/>
    <w:rsid w:val="00CB6A1A"/>
    <w:rsid w:val="00CC1CE0"/>
    <w:rsid w:val="00CC1D8C"/>
    <w:rsid w:val="00CF3F40"/>
    <w:rsid w:val="00D0515D"/>
    <w:rsid w:val="00D058EC"/>
    <w:rsid w:val="00D15436"/>
    <w:rsid w:val="00D22010"/>
    <w:rsid w:val="00D24A9F"/>
    <w:rsid w:val="00D25E55"/>
    <w:rsid w:val="00D27521"/>
    <w:rsid w:val="00D34E8D"/>
    <w:rsid w:val="00D36C90"/>
    <w:rsid w:val="00D53CFE"/>
    <w:rsid w:val="00D64C03"/>
    <w:rsid w:val="00D65648"/>
    <w:rsid w:val="00D7181C"/>
    <w:rsid w:val="00D74736"/>
    <w:rsid w:val="00D74C3C"/>
    <w:rsid w:val="00DA569D"/>
    <w:rsid w:val="00DD1DF5"/>
    <w:rsid w:val="00DD2E56"/>
    <w:rsid w:val="00DD4112"/>
    <w:rsid w:val="00DE1021"/>
    <w:rsid w:val="00DE33BC"/>
    <w:rsid w:val="00DE5F4E"/>
    <w:rsid w:val="00DF31A9"/>
    <w:rsid w:val="00E0228C"/>
    <w:rsid w:val="00E1272F"/>
    <w:rsid w:val="00E21C07"/>
    <w:rsid w:val="00E317F1"/>
    <w:rsid w:val="00E32021"/>
    <w:rsid w:val="00E41D83"/>
    <w:rsid w:val="00E47E29"/>
    <w:rsid w:val="00E56E20"/>
    <w:rsid w:val="00E62FB4"/>
    <w:rsid w:val="00E63CD7"/>
    <w:rsid w:val="00E858C2"/>
    <w:rsid w:val="00E85E55"/>
    <w:rsid w:val="00E91F65"/>
    <w:rsid w:val="00EA5619"/>
    <w:rsid w:val="00EB3716"/>
    <w:rsid w:val="00EC021D"/>
    <w:rsid w:val="00EC710C"/>
    <w:rsid w:val="00ED2D16"/>
    <w:rsid w:val="00ED6553"/>
    <w:rsid w:val="00EE4914"/>
    <w:rsid w:val="00EE6C5D"/>
    <w:rsid w:val="00EE7FD6"/>
    <w:rsid w:val="00EF5974"/>
    <w:rsid w:val="00F0178D"/>
    <w:rsid w:val="00F04624"/>
    <w:rsid w:val="00F27EDE"/>
    <w:rsid w:val="00F3042D"/>
    <w:rsid w:val="00F3043C"/>
    <w:rsid w:val="00F3393B"/>
    <w:rsid w:val="00F362F0"/>
    <w:rsid w:val="00F460FD"/>
    <w:rsid w:val="00F46441"/>
    <w:rsid w:val="00F51744"/>
    <w:rsid w:val="00F627EA"/>
    <w:rsid w:val="00F6427E"/>
    <w:rsid w:val="00F71738"/>
    <w:rsid w:val="00F77F25"/>
    <w:rsid w:val="00F8242E"/>
    <w:rsid w:val="00F84AC5"/>
    <w:rsid w:val="00F94EC3"/>
    <w:rsid w:val="00FA0895"/>
    <w:rsid w:val="00FB4FD2"/>
    <w:rsid w:val="00FC2D45"/>
    <w:rsid w:val="00FD1C72"/>
    <w:rsid w:val="00FD4FE4"/>
    <w:rsid w:val="00FD6B28"/>
    <w:rsid w:val="00FF100C"/>
    <w:rsid w:val="00FF5CA8"/>
    <w:rsid w:val="00FF77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6CBC6"/>
  <w15:chartTrackingRefBased/>
  <w15:docId w15:val="{76060FAA-E922-4EC5-A9FE-394F9223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E55"/>
    <w:rPr>
      <w:rFonts w:eastAsia="Times New Roman"/>
      <w:sz w:val="24"/>
      <w:szCs w:val="24"/>
      <w:lang w:eastAsia="en-US"/>
    </w:rPr>
  </w:style>
  <w:style w:type="paragraph" w:styleId="Heading1">
    <w:name w:val="heading 1"/>
    <w:basedOn w:val="Normal"/>
    <w:next w:val="Normal"/>
    <w:link w:val="Heading1Char"/>
    <w:qFormat/>
    <w:rsid w:val="00E85E55"/>
    <w:pPr>
      <w:keepNext/>
      <w:tabs>
        <w:tab w:val="left" w:pos="907"/>
      </w:tabs>
      <w:outlineLvl w:val="0"/>
    </w:pPr>
    <w:rPr>
      <w:rFonts w:ascii="Tahoma" w:hAnsi="Tahoma"/>
      <w:b/>
      <w:bCs/>
      <w:caps/>
      <w:szCs w:val="20"/>
      <w:lang w:val="x-none"/>
    </w:rPr>
  </w:style>
  <w:style w:type="paragraph" w:styleId="Heading2">
    <w:name w:val="heading 2"/>
    <w:basedOn w:val="Normal"/>
    <w:next w:val="Normal"/>
    <w:link w:val="Heading2Char"/>
    <w:uiPriority w:val="9"/>
    <w:semiHidden/>
    <w:unhideWhenUsed/>
    <w:qFormat/>
    <w:rsid w:val="00E85E55"/>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A5F19"/>
    <w:pPr>
      <w:tabs>
        <w:tab w:val="right" w:leader="dot" w:pos="9000"/>
      </w:tabs>
      <w:spacing w:after="100"/>
      <w:ind w:left="720" w:hanging="720"/>
    </w:pPr>
    <w:rPr>
      <w:rFonts w:ascii="Tahoma" w:hAnsi="Tahoma"/>
      <w:b/>
    </w:rPr>
  </w:style>
  <w:style w:type="character" w:customStyle="1" w:styleId="Heading1Char">
    <w:name w:val="Heading 1 Char"/>
    <w:link w:val="Heading1"/>
    <w:rsid w:val="00E85E55"/>
    <w:rPr>
      <w:rFonts w:ascii="Tahoma" w:eastAsia="Times New Roman" w:hAnsi="Tahoma"/>
      <w:b/>
      <w:bCs/>
      <w:caps/>
      <w:sz w:val="24"/>
      <w:lang w:val="x-none" w:eastAsia="en-US"/>
    </w:rPr>
  </w:style>
  <w:style w:type="paragraph" w:styleId="BodyText2">
    <w:name w:val="Body Text 2"/>
    <w:basedOn w:val="Normal"/>
    <w:link w:val="BodyText2Char"/>
    <w:uiPriority w:val="99"/>
    <w:rsid w:val="00E85E55"/>
    <w:pPr>
      <w:jc w:val="center"/>
    </w:pPr>
    <w:rPr>
      <w:rFonts w:eastAsia="Calibri"/>
      <w:sz w:val="20"/>
      <w:szCs w:val="20"/>
      <w:lang w:val="x-none"/>
    </w:rPr>
  </w:style>
  <w:style w:type="character" w:customStyle="1" w:styleId="BodyText2Char">
    <w:name w:val="Body Text 2 Char"/>
    <w:link w:val="BodyText2"/>
    <w:uiPriority w:val="99"/>
    <w:rsid w:val="00E85E55"/>
    <w:rPr>
      <w:lang w:val="x-none" w:eastAsia="en-US"/>
    </w:rPr>
  </w:style>
  <w:style w:type="paragraph" w:styleId="Header">
    <w:name w:val="header"/>
    <w:basedOn w:val="Normal"/>
    <w:link w:val="HeaderChar"/>
    <w:uiPriority w:val="99"/>
    <w:unhideWhenUsed/>
    <w:rsid w:val="00E85E55"/>
    <w:pPr>
      <w:tabs>
        <w:tab w:val="center" w:pos="4513"/>
        <w:tab w:val="right" w:pos="9026"/>
      </w:tabs>
    </w:pPr>
  </w:style>
  <w:style w:type="character" w:customStyle="1" w:styleId="HeaderChar">
    <w:name w:val="Header Char"/>
    <w:link w:val="Header"/>
    <w:uiPriority w:val="99"/>
    <w:rsid w:val="00E85E55"/>
    <w:rPr>
      <w:rFonts w:eastAsia="Times New Roman"/>
      <w:sz w:val="24"/>
      <w:szCs w:val="24"/>
      <w:lang w:eastAsia="en-US"/>
    </w:rPr>
  </w:style>
  <w:style w:type="paragraph" w:styleId="Footer">
    <w:name w:val="footer"/>
    <w:basedOn w:val="Normal"/>
    <w:link w:val="FooterChar"/>
    <w:uiPriority w:val="99"/>
    <w:unhideWhenUsed/>
    <w:rsid w:val="00E85E55"/>
    <w:pPr>
      <w:tabs>
        <w:tab w:val="center" w:pos="4513"/>
        <w:tab w:val="right" w:pos="9026"/>
      </w:tabs>
    </w:pPr>
  </w:style>
  <w:style w:type="character" w:customStyle="1" w:styleId="FooterChar">
    <w:name w:val="Footer Char"/>
    <w:link w:val="Footer"/>
    <w:uiPriority w:val="99"/>
    <w:rsid w:val="00E85E55"/>
    <w:rPr>
      <w:rFonts w:eastAsia="Times New Roman"/>
      <w:sz w:val="24"/>
      <w:szCs w:val="24"/>
      <w:lang w:eastAsia="en-US"/>
    </w:rPr>
  </w:style>
  <w:style w:type="character" w:customStyle="1" w:styleId="Heading2Char">
    <w:name w:val="Heading 2 Char"/>
    <w:link w:val="Heading2"/>
    <w:uiPriority w:val="9"/>
    <w:semiHidden/>
    <w:rsid w:val="00E85E55"/>
    <w:rPr>
      <w:rFonts w:ascii="Cambria" w:eastAsia="Times New Roman" w:hAnsi="Cambria" w:cs="Times New Roman"/>
      <w:color w:val="365F91"/>
      <w:sz w:val="26"/>
      <w:szCs w:val="26"/>
      <w:lang w:eastAsia="en-US"/>
    </w:rPr>
  </w:style>
  <w:style w:type="paragraph" w:styleId="FootnoteText">
    <w:name w:val="footnote text"/>
    <w:basedOn w:val="Normal"/>
    <w:link w:val="FootnoteTextChar"/>
    <w:rsid w:val="002D7293"/>
    <w:rPr>
      <w:sz w:val="20"/>
      <w:szCs w:val="20"/>
      <w:lang w:val="x-none"/>
    </w:rPr>
  </w:style>
  <w:style w:type="character" w:customStyle="1" w:styleId="FootnoteTextChar">
    <w:name w:val="Footnote Text Char"/>
    <w:link w:val="FootnoteText"/>
    <w:rsid w:val="002D7293"/>
    <w:rPr>
      <w:rFonts w:eastAsia="Times New Roman"/>
      <w:lang w:val="x-none" w:eastAsia="en-US"/>
    </w:rPr>
  </w:style>
  <w:style w:type="character" w:styleId="FootnoteReference">
    <w:name w:val="footnote reference"/>
    <w:rsid w:val="002D7293"/>
    <w:rPr>
      <w:vertAlign w:val="superscript"/>
    </w:rPr>
  </w:style>
  <w:style w:type="character" w:styleId="CommentReference">
    <w:name w:val="annotation reference"/>
    <w:semiHidden/>
    <w:rsid w:val="002D7293"/>
    <w:rPr>
      <w:sz w:val="16"/>
      <w:szCs w:val="16"/>
    </w:rPr>
  </w:style>
  <w:style w:type="paragraph" w:styleId="CommentText">
    <w:name w:val="annotation text"/>
    <w:basedOn w:val="Normal"/>
    <w:link w:val="CommentTextChar"/>
    <w:semiHidden/>
    <w:rsid w:val="002D7293"/>
    <w:rPr>
      <w:sz w:val="20"/>
      <w:szCs w:val="20"/>
      <w:lang w:val="x-none"/>
    </w:rPr>
  </w:style>
  <w:style w:type="character" w:customStyle="1" w:styleId="CommentTextChar">
    <w:name w:val="Comment Text Char"/>
    <w:link w:val="CommentText"/>
    <w:semiHidden/>
    <w:rsid w:val="002D7293"/>
    <w:rPr>
      <w:rFonts w:eastAsia="Times New Roman"/>
      <w:lang w:val="x-none" w:eastAsia="en-US"/>
    </w:rPr>
  </w:style>
  <w:style w:type="paragraph" w:styleId="BalloonText">
    <w:name w:val="Balloon Text"/>
    <w:basedOn w:val="Normal"/>
    <w:link w:val="BalloonTextChar"/>
    <w:uiPriority w:val="99"/>
    <w:semiHidden/>
    <w:unhideWhenUsed/>
    <w:rsid w:val="002D7293"/>
    <w:rPr>
      <w:rFonts w:ascii="Segoe UI" w:hAnsi="Segoe UI" w:cs="Segoe UI"/>
      <w:sz w:val="18"/>
      <w:szCs w:val="18"/>
    </w:rPr>
  </w:style>
  <w:style w:type="character" w:customStyle="1" w:styleId="BalloonTextChar">
    <w:name w:val="Balloon Text Char"/>
    <w:link w:val="BalloonText"/>
    <w:uiPriority w:val="99"/>
    <w:semiHidden/>
    <w:rsid w:val="002D7293"/>
    <w:rPr>
      <w:rFonts w:ascii="Segoe UI" w:eastAsia="Times New Roman" w:hAnsi="Segoe UI" w:cs="Segoe UI"/>
      <w:sz w:val="18"/>
      <w:szCs w:val="18"/>
      <w:lang w:eastAsia="en-US"/>
    </w:rPr>
  </w:style>
  <w:style w:type="table" w:styleId="TableGrid">
    <w:name w:val="Table Grid"/>
    <w:basedOn w:val="TableNormal"/>
    <w:rsid w:val="00DD2E56"/>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DD2E5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2670"/>
    <w:pPr>
      <w:ind w:left="720"/>
      <w:contextualSpacing/>
    </w:pPr>
  </w:style>
  <w:style w:type="table" w:customStyle="1" w:styleId="TableGrid5">
    <w:name w:val="Table Grid5"/>
    <w:basedOn w:val="TableNormal"/>
    <w:next w:val="TableGrid"/>
    <w:uiPriority w:val="39"/>
    <w:rsid w:val="00A226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75282"/>
    <w:rPr>
      <w:b/>
      <w:bCs/>
      <w:lang w:val="en-GB"/>
    </w:rPr>
  </w:style>
  <w:style w:type="character" w:customStyle="1" w:styleId="CommentSubjectChar">
    <w:name w:val="Comment Subject Char"/>
    <w:link w:val="CommentSubject"/>
    <w:uiPriority w:val="99"/>
    <w:semiHidden/>
    <w:rsid w:val="00675282"/>
    <w:rPr>
      <w:rFonts w:eastAsia="Times New Roman"/>
      <w:b/>
      <w:bCs/>
      <w:lang w:val="x-none" w:eastAsia="en-US"/>
    </w:rPr>
  </w:style>
  <w:style w:type="paragraph" w:styleId="Revision">
    <w:name w:val="Revision"/>
    <w:hidden/>
    <w:uiPriority w:val="99"/>
    <w:semiHidden/>
    <w:rsid w:val="00052C58"/>
    <w:rPr>
      <w:rFonts w:eastAsia="Times New Roman"/>
      <w:sz w:val="24"/>
      <w:szCs w:val="24"/>
      <w:lang w:eastAsia="en-US"/>
    </w:rPr>
  </w:style>
  <w:style w:type="character" w:styleId="Hyperlink">
    <w:name w:val="Hyperlink"/>
    <w:uiPriority w:val="99"/>
    <w:unhideWhenUsed/>
    <w:rsid w:val="00971AC6"/>
    <w:rPr>
      <w:color w:val="0563C1"/>
      <w:u w:val="single"/>
    </w:rPr>
  </w:style>
  <w:style w:type="character" w:styleId="UnresolvedMention">
    <w:name w:val="Unresolved Mention"/>
    <w:uiPriority w:val="99"/>
    <w:semiHidden/>
    <w:unhideWhenUsed/>
    <w:rsid w:val="00971AC6"/>
    <w:rPr>
      <w:color w:val="605E5C"/>
      <w:shd w:val="clear" w:color="auto" w:fill="E1DFDD"/>
    </w:rPr>
  </w:style>
  <w:style w:type="character" w:styleId="PlaceholderText">
    <w:name w:val="Placeholder Text"/>
    <w:basedOn w:val="DefaultParagraphFont"/>
    <w:uiPriority w:val="99"/>
    <w:semiHidden/>
    <w:rsid w:val="006179C8"/>
    <w:rPr>
      <w:color w:val="808080"/>
    </w:rPr>
  </w:style>
  <w:style w:type="character" w:customStyle="1" w:styleId="Style1">
    <w:name w:val="Style1"/>
    <w:basedOn w:val="DefaultParagraphFont"/>
    <w:uiPriority w:val="1"/>
    <w:rsid w:val="00A01EA3"/>
    <w:rPr>
      <w:rFonts w:ascii="Arial" w:hAnsi="Arial"/>
      <w:sz w:val="22"/>
    </w:rPr>
  </w:style>
  <w:style w:type="character" w:customStyle="1" w:styleId="Style2">
    <w:name w:val="Style2"/>
    <w:basedOn w:val="DefaultParagraphFont"/>
    <w:uiPriority w:val="1"/>
    <w:rsid w:val="00A01EA3"/>
    <w:rPr>
      <w:rFonts w:ascii="Arial" w:hAnsi="Arial"/>
      <w:sz w:val="22"/>
    </w:rPr>
  </w:style>
  <w:style w:type="character" w:customStyle="1" w:styleId="Style3">
    <w:name w:val="Style3"/>
    <w:basedOn w:val="DefaultParagraphFont"/>
    <w:uiPriority w:val="1"/>
    <w:rsid w:val="00B40F10"/>
    <w:rPr>
      <w:rFonts w:ascii="Arial" w:hAnsi="Arial"/>
      <w:sz w:val="22"/>
    </w:rPr>
  </w:style>
  <w:style w:type="character" w:customStyle="1" w:styleId="Style4">
    <w:name w:val="Style4"/>
    <w:basedOn w:val="DefaultParagraphFont"/>
    <w:uiPriority w:val="1"/>
    <w:rsid w:val="000F6A2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PRMeetings@tees.ac.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7892689-A9AC-4A50-95BE-1B7A8B57645D}"/>
      </w:docPartPr>
      <w:docPartBody>
        <w:p w:rsidR="00ED2461" w:rsidRDefault="007D230E">
          <w:r w:rsidRPr="001945BC">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A623360E-CC4A-4B15-8E96-942DBE30E4AE}"/>
      </w:docPartPr>
      <w:docPartBody>
        <w:p w:rsidR="00ED2461" w:rsidRDefault="007D230E">
          <w:r w:rsidRPr="001945BC">
            <w:rPr>
              <w:rStyle w:val="PlaceholderText"/>
            </w:rPr>
            <w:t>Click or tap to enter a date.</w:t>
          </w:r>
        </w:p>
      </w:docPartBody>
    </w:docPart>
    <w:docPart>
      <w:docPartPr>
        <w:name w:val="E808812416144141BF34B68DE20198D8"/>
        <w:category>
          <w:name w:val="General"/>
          <w:gallery w:val="placeholder"/>
        </w:category>
        <w:types>
          <w:type w:val="bbPlcHdr"/>
        </w:types>
        <w:behaviors>
          <w:behavior w:val="content"/>
        </w:behaviors>
        <w:guid w:val="{6CC2EF4D-7015-4BF2-A11C-8AF416937331}"/>
      </w:docPartPr>
      <w:docPartBody>
        <w:p w:rsidR="00E5559B" w:rsidRDefault="00E5559B" w:rsidP="00E5559B">
          <w:pPr>
            <w:pStyle w:val="E808812416144141BF34B68DE20198D8"/>
          </w:pPr>
          <w:r w:rsidRPr="001945B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0E"/>
    <w:rsid w:val="007D230E"/>
    <w:rsid w:val="009753D3"/>
    <w:rsid w:val="00E5559B"/>
    <w:rsid w:val="00ED2461"/>
    <w:rsid w:val="00FA5C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59B"/>
    <w:rPr>
      <w:color w:val="808080"/>
    </w:rPr>
  </w:style>
  <w:style w:type="paragraph" w:customStyle="1" w:styleId="E808812416144141BF34B68DE20198D8">
    <w:name w:val="E808812416144141BF34B68DE20198D8"/>
    <w:rsid w:val="00E5559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3E6B567B18304DB990B589B6375DFE" ma:contentTypeVersion="5" ma:contentTypeDescription="Create a new document." ma:contentTypeScope="" ma:versionID="023b136f27c5893ad6dbc9387153fe5c">
  <xsd:schema xmlns:xsd="http://www.w3.org/2001/XMLSchema" xmlns:xs="http://www.w3.org/2001/XMLSchema" xmlns:p="http://schemas.microsoft.com/office/2006/metadata/properties" xmlns:ns2="f865e3db-a1c2-4a59-8353-3b4b73465a07" xmlns:ns3="fd853f80-2fda-434d-98fb-360a7ab45a92" targetNamespace="http://schemas.microsoft.com/office/2006/metadata/properties" ma:root="true" ma:fieldsID="49c1a3067399766ffe7ed09a11a91894" ns2:_="" ns3:_="">
    <xsd:import namespace="f865e3db-a1c2-4a59-8353-3b4b73465a07"/>
    <xsd:import namespace="fd853f80-2fda-434d-98fb-360a7ab45a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e3db-a1c2-4a59-8353-3b4b73465a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853f80-2fda-434d-98fb-360a7ab45a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283AE8-DE01-4C16-B6E3-42A0A9017369}">
  <ds:schemaRefs>
    <ds:schemaRef ds:uri="http://schemas.microsoft.com/sharepoint/v3/contenttype/forms"/>
  </ds:schemaRefs>
</ds:datastoreItem>
</file>

<file path=customXml/itemProps2.xml><?xml version="1.0" encoding="utf-8"?>
<ds:datastoreItem xmlns:ds="http://schemas.openxmlformats.org/officeDocument/2006/customXml" ds:itemID="{6D95ACBA-0033-4C59-B2AA-1EC6559DDC9C}">
  <ds:schemaRefs>
    <ds:schemaRef ds:uri="http://schemas.openxmlformats.org/officeDocument/2006/bibliography"/>
  </ds:schemaRefs>
</ds:datastoreItem>
</file>

<file path=customXml/itemProps3.xml><?xml version="1.0" encoding="utf-8"?>
<ds:datastoreItem xmlns:ds="http://schemas.openxmlformats.org/officeDocument/2006/customXml" ds:itemID="{8EE1289F-E656-4DC7-85CE-068EE7BE9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e3db-a1c2-4a59-8353-3b4b73465a07"/>
    <ds:schemaRef ds:uri="fd853f80-2fda-434d-98fb-360a7ab45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20AF41-1995-4037-8F48-078082B8BA8F}">
  <ds:schemaRefs>
    <ds:schemaRef ds:uri="http://purl.org/dc/elements/1.1/"/>
    <ds:schemaRef ds:uri="http://schemas.microsoft.com/office/2006/metadata/properties"/>
    <ds:schemaRef ds:uri="fd853f80-2fda-434d-98fb-360a7ab45a92"/>
    <ds:schemaRef ds:uri="http://schemas.microsoft.com/office/2006/documentManagement/types"/>
    <ds:schemaRef ds:uri="http://schemas.openxmlformats.org/package/2006/metadata/core-properties"/>
    <ds:schemaRef ds:uri="http://schemas.microsoft.com/office/infopath/2007/PartnerControls"/>
    <ds:schemaRef ds:uri="f865e3db-a1c2-4a59-8353-3b4b73465a07"/>
    <ds:schemaRef ds:uri="http://www.w3.org/XML/1998/namespace"/>
    <ds:schemaRef ds:uri="http://purl.org/dc/dcmitype/"/>
    <ds:schemaRef ds:uri="http://purl.org/dc/terms/"/>
  </ds:schemaRefs>
</ds:datastoreItem>
</file>

<file path=docMetadata/LabelInfo.xml><?xml version="1.0" encoding="utf-8"?>
<clbl:labelList xmlns:clbl="http://schemas.microsoft.com/office/2020/mipLabelMetadata">
  <clbl:label id="{43d2115b-a55e-46b6-9df7-b03388ecfc60}" enabled="0" method="" siteId="{43d2115b-a55e-46b6-9df7-b03388ecfc60}" removed="1"/>
</clbl:labelList>
</file>

<file path=docProps/app.xml><?xml version="1.0" encoding="utf-8"?>
<Properties xmlns="http://schemas.openxmlformats.org/officeDocument/2006/extended-properties" xmlns:vt="http://schemas.openxmlformats.org/officeDocument/2006/docPropsVTypes">
  <Template>Normal.dotm</Template>
  <TotalTime>324</TotalTime>
  <Pages>6</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ITaCS</Company>
  <LinksUpToDate>false</LinksUpToDate>
  <CharactersWithSpaces>6302</CharactersWithSpaces>
  <SharedDoc>false</SharedDoc>
  <HLinks>
    <vt:vector size="6" baseType="variant">
      <vt:variant>
        <vt:i4>5505061</vt:i4>
      </vt:variant>
      <vt:variant>
        <vt:i4>0</vt:i4>
      </vt:variant>
      <vt:variant>
        <vt:i4>0</vt:i4>
      </vt:variant>
      <vt:variant>
        <vt:i4>5</vt:i4>
      </vt:variant>
      <vt:variant>
        <vt:lpwstr>mailto:APRMeetings@tees.ac.uk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Janice</dc:creator>
  <cp:keywords/>
  <dc:description/>
  <cp:lastModifiedBy>Turner, Janice</cp:lastModifiedBy>
  <cp:revision>10</cp:revision>
  <dcterms:created xsi:type="dcterms:W3CDTF">2024-04-19T10:32:00Z</dcterms:created>
  <dcterms:modified xsi:type="dcterms:W3CDTF">2024-09-13T09:33:00Z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5d8f6ba3e8f233ebdf5686773fb62ecf91d23e7ec3e89d0b8ef3e7c58cdc23b0</vt:lpwstr>
  </property>
  <property fmtid="{D5CDD505-2E9C-101B-9397-08002B2CF9AE}" pid="3" name="ContentTypeId">
    <vt:lpwstr>0x010100D53E6B567B18304DB990B589B6375DFE</vt:lpwstr>
  </property>
</Properties>
</file>